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495D" w14:textId="77777777" w:rsidR="00471EDB" w:rsidRDefault="00471EDB" w:rsidP="00D37240">
      <w:pPr>
        <w:jc w:val="both"/>
        <w:rPr>
          <w:rFonts w:ascii="Times New Roman" w:hAnsi="Times New Roman" w:cs="Times New Roman"/>
          <w:b/>
          <w:i/>
          <w:sz w:val="24"/>
          <w:szCs w:val="24"/>
        </w:rPr>
      </w:pPr>
    </w:p>
    <w:p w14:paraId="06BED424" w14:textId="6C73D22F" w:rsidR="00D37240" w:rsidRPr="00F26E73" w:rsidRDefault="00D37240" w:rsidP="00D37240">
      <w:pPr>
        <w:jc w:val="both"/>
        <w:rPr>
          <w:rFonts w:ascii="Times New Roman" w:hAnsi="Times New Roman" w:cs="Times New Roman"/>
          <w:b/>
          <w:bCs/>
          <w:i/>
          <w:sz w:val="24"/>
          <w:szCs w:val="24"/>
        </w:rPr>
      </w:pPr>
      <w:r w:rsidRPr="00F26E73">
        <w:rPr>
          <w:rFonts w:ascii="Times New Roman" w:hAnsi="Times New Roman" w:cs="Times New Roman"/>
          <w:b/>
          <w:i/>
          <w:sz w:val="24"/>
          <w:szCs w:val="24"/>
        </w:rPr>
        <w:t xml:space="preserve">Formulaire d’inscription d’un Événement parallèle dans le Pavillon </w:t>
      </w:r>
      <w:r w:rsidRPr="00F26E73">
        <w:rPr>
          <w:rFonts w:ascii="Times New Roman" w:hAnsi="Times New Roman" w:cs="Times New Roman"/>
          <w:b/>
          <w:bCs/>
          <w:i/>
          <w:sz w:val="24"/>
          <w:szCs w:val="24"/>
        </w:rPr>
        <w:t xml:space="preserve">« </w:t>
      </w:r>
      <w:r w:rsidR="00A22847" w:rsidRPr="00A22847">
        <w:rPr>
          <w:rFonts w:ascii="Times New Roman" w:hAnsi="Times New Roman" w:cs="Times New Roman"/>
          <w:b/>
          <w:bCs/>
          <w:i/>
          <w:sz w:val="24"/>
          <w:szCs w:val="24"/>
        </w:rPr>
        <w:t xml:space="preserve">COMIFAC – </w:t>
      </w:r>
      <w:r w:rsidR="009A4C27">
        <w:rPr>
          <w:rFonts w:ascii="Times New Roman" w:hAnsi="Times New Roman" w:cs="Times New Roman"/>
          <w:b/>
          <w:bCs/>
          <w:i/>
          <w:sz w:val="24"/>
          <w:szCs w:val="24"/>
        </w:rPr>
        <w:t xml:space="preserve">CBFP </w:t>
      </w:r>
      <w:r w:rsidR="00A22847" w:rsidRPr="00A22847">
        <w:rPr>
          <w:rFonts w:ascii="Times New Roman" w:hAnsi="Times New Roman" w:cs="Times New Roman"/>
          <w:b/>
          <w:bCs/>
          <w:i/>
          <w:sz w:val="24"/>
          <w:szCs w:val="24"/>
        </w:rPr>
        <w:t>Initiatives</w:t>
      </w:r>
      <w:r w:rsidRPr="00F26E73">
        <w:rPr>
          <w:rFonts w:ascii="Times New Roman" w:hAnsi="Times New Roman" w:cs="Times New Roman"/>
          <w:b/>
          <w:bCs/>
          <w:i/>
          <w:sz w:val="24"/>
          <w:szCs w:val="24"/>
        </w:rPr>
        <w:t xml:space="preserve"> »</w:t>
      </w:r>
    </w:p>
    <w:p w14:paraId="61DD0ACB" w14:textId="1E8839C8" w:rsidR="00D37240" w:rsidRPr="00F26E73" w:rsidRDefault="00D37240" w:rsidP="00D37240">
      <w:pPr>
        <w:jc w:val="both"/>
        <w:rPr>
          <w:rFonts w:ascii="Times New Roman" w:hAnsi="Times New Roman" w:cs="Times New Roman"/>
          <w:b/>
          <w:bCs/>
          <w:sz w:val="24"/>
          <w:szCs w:val="24"/>
        </w:rPr>
      </w:pPr>
      <w:r w:rsidRPr="00F26E73">
        <w:rPr>
          <w:rFonts w:ascii="Times New Roman" w:hAnsi="Times New Roman" w:cs="Times New Roman"/>
          <w:b/>
          <w:bCs/>
          <w:sz w:val="24"/>
          <w:szCs w:val="24"/>
        </w:rPr>
        <w:t>Date</w:t>
      </w:r>
      <w:r>
        <w:rPr>
          <w:rFonts w:ascii="Times New Roman" w:hAnsi="Times New Roman" w:cs="Times New Roman"/>
          <w:b/>
          <w:bCs/>
          <w:sz w:val="24"/>
          <w:szCs w:val="24"/>
        </w:rPr>
        <w:t xml:space="preserve"> </w:t>
      </w:r>
      <w:r w:rsidRPr="00F26E73">
        <w:rPr>
          <w:rFonts w:ascii="Times New Roman" w:hAnsi="Times New Roman" w:cs="Times New Roman"/>
          <w:b/>
          <w:bCs/>
          <w:sz w:val="24"/>
          <w:szCs w:val="24"/>
        </w:rPr>
        <w:t xml:space="preserve">: </w:t>
      </w:r>
      <w:r w:rsidRPr="00F26E73">
        <w:rPr>
          <w:rFonts w:ascii="Times New Roman" w:hAnsi="Times New Roman" w:cs="Times New Roman"/>
          <w:b/>
          <w:bCs/>
          <w:sz w:val="24"/>
          <w:szCs w:val="24"/>
        </w:rPr>
        <w:tab/>
      </w:r>
      <w:r w:rsidRPr="00F26E73">
        <w:rPr>
          <w:rFonts w:ascii="Times New Roman" w:hAnsi="Times New Roman" w:cs="Times New Roman"/>
          <w:b/>
          <w:bCs/>
          <w:sz w:val="24"/>
          <w:szCs w:val="24"/>
        </w:rPr>
        <w:tab/>
        <w:t>Heure proposée</w:t>
      </w:r>
      <w:r>
        <w:rPr>
          <w:rFonts w:ascii="Times New Roman" w:hAnsi="Times New Roman" w:cs="Times New Roman"/>
          <w:b/>
          <w:bCs/>
          <w:sz w:val="24"/>
          <w:szCs w:val="24"/>
        </w:rPr>
        <w:t xml:space="preserve"> </w:t>
      </w:r>
      <w:r w:rsidRPr="00F26E73">
        <w:rPr>
          <w:rFonts w:ascii="Times New Roman" w:hAnsi="Times New Roman" w:cs="Times New Roman"/>
          <w:b/>
          <w:bCs/>
          <w:sz w:val="24"/>
          <w:szCs w:val="24"/>
        </w:rPr>
        <w:t>:</w:t>
      </w:r>
      <w:r w:rsidRPr="00F26E73">
        <w:rPr>
          <w:rFonts w:ascii="Times New Roman" w:hAnsi="Times New Roman" w:cs="Times New Roman"/>
          <w:b/>
          <w:bCs/>
          <w:sz w:val="24"/>
          <w:szCs w:val="24"/>
        </w:rPr>
        <w:tab/>
      </w:r>
      <w:r w:rsidRPr="00F26E73">
        <w:rPr>
          <w:rFonts w:ascii="Times New Roman" w:hAnsi="Times New Roman" w:cs="Times New Roman"/>
          <w:b/>
          <w:bCs/>
          <w:sz w:val="24"/>
          <w:szCs w:val="24"/>
        </w:rPr>
        <w:tab/>
        <w:t>Venue</w:t>
      </w:r>
      <w:r>
        <w:rPr>
          <w:rFonts w:ascii="Times New Roman" w:hAnsi="Times New Roman" w:cs="Times New Roman"/>
          <w:b/>
          <w:bCs/>
          <w:sz w:val="24"/>
          <w:szCs w:val="24"/>
        </w:rPr>
        <w:t xml:space="preserve"> </w:t>
      </w:r>
      <w:r w:rsidRPr="00F26E73">
        <w:rPr>
          <w:rFonts w:ascii="Times New Roman" w:hAnsi="Times New Roman" w:cs="Times New Roman"/>
          <w:b/>
          <w:bCs/>
          <w:sz w:val="24"/>
          <w:szCs w:val="24"/>
        </w:rPr>
        <w:t xml:space="preserve">: </w:t>
      </w:r>
      <w:r w:rsidR="009A4C27" w:rsidRPr="00F26E73">
        <w:rPr>
          <w:rFonts w:ascii="Times New Roman" w:hAnsi="Times New Roman" w:cs="Times New Roman"/>
          <w:b/>
          <w:bCs/>
          <w:i/>
          <w:sz w:val="24"/>
          <w:szCs w:val="24"/>
        </w:rPr>
        <w:t xml:space="preserve">« </w:t>
      </w:r>
      <w:r w:rsidR="009A4C27" w:rsidRPr="00A22847">
        <w:rPr>
          <w:rFonts w:ascii="Times New Roman" w:hAnsi="Times New Roman" w:cs="Times New Roman"/>
          <w:b/>
          <w:bCs/>
          <w:i/>
          <w:sz w:val="24"/>
          <w:szCs w:val="24"/>
        </w:rPr>
        <w:t xml:space="preserve">COMIFAC – </w:t>
      </w:r>
      <w:r w:rsidR="009A4C27">
        <w:rPr>
          <w:rFonts w:ascii="Times New Roman" w:hAnsi="Times New Roman" w:cs="Times New Roman"/>
          <w:b/>
          <w:bCs/>
          <w:i/>
          <w:sz w:val="24"/>
          <w:szCs w:val="24"/>
        </w:rPr>
        <w:t xml:space="preserve">CBFP </w:t>
      </w:r>
      <w:r w:rsidR="009A4C27" w:rsidRPr="00A22847">
        <w:rPr>
          <w:rFonts w:ascii="Times New Roman" w:hAnsi="Times New Roman" w:cs="Times New Roman"/>
          <w:b/>
          <w:bCs/>
          <w:i/>
          <w:sz w:val="24"/>
          <w:szCs w:val="24"/>
        </w:rPr>
        <w:t>Initiatives</w:t>
      </w:r>
      <w:r w:rsidR="009A4C27" w:rsidRPr="00F26E73">
        <w:rPr>
          <w:rFonts w:ascii="Times New Roman" w:hAnsi="Times New Roman" w:cs="Times New Roman"/>
          <w:b/>
          <w:bCs/>
          <w:i/>
          <w:sz w:val="24"/>
          <w:szCs w:val="24"/>
        </w:rPr>
        <w:t xml:space="preserve"> »</w:t>
      </w:r>
    </w:p>
    <w:p w14:paraId="77F403E8" w14:textId="2EC7773B" w:rsidR="00D37240" w:rsidRPr="00F26E73" w:rsidRDefault="00D37240" w:rsidP="00D37240">
      <w:pPr>
        <w:pStyle w:val="Corpsdetexte"/>
        <w:spacing w:before="97"/>
        <w:jc w:val="both"/>
        <w:rPr>
          <w:rFonts w:ascii="Times New Roman" w:hAnsi="Times New Roman" w:cs="Times New Roman"/>
          <w:b/>
          <w:sz w:val="24"/>
          <w:szCs w:val="24"/>
          <w:u w:val="single"/>
        </w:rPr>
      </w:pPr>
      <w:r w:rsidRPr="00F26E73">
        <w:rPr>
          <w:rFonts w:ascii="Times New Roman" w:hAnsi="Times New Roman" w:cs="Times New Roman"/>
          <w:b/>
          <w:bCs/>
          <w:sz w:val="24"/>
          <w:szCs w:val="24"/>
        </w:rPr>
        <w:t>Merci</w:t>
      </w:r>
      <w:r w:rsidRPr="00F26E73">
        <w:rPr>
          <w:rFonts w:ascii="Times New Roman" w:hAnsi="Times New Roman" w:cs="Times New Roman"/>
          <w:b/>
          <w:bCs/>
          <w:spacing w:val="-3"/>
          <w:sz w:val="24"/>
          <w:szCs w:val="24"/>
        </w:rPr>
        <w:t xml:space="preserve"> </w:t>
      </w:r>
      <w:r w:rsidRPr="00F26E73">
        <w:rPr>
          <w:rFonts w:ascii="Times New Roman" w:hAnsi="Times New Roman" w:cs="Times New Roman"/>
          <w:b/>
          <w:bCs/>
          <w:sz w:val="24"/>
          <w:szCs w:val="24"/>
        </w:rPr>
        <w:t>de</w:t>
      </w:r>
      <w:r w:rsidRPr="00F26E73">
        <w:rPr>
          <w:rFonts w:ascii="Times New Roman" w:hAnsi="Times New Roman" w:cs="Times New Roman"/>
          <w:b/>
          <w:bCs/>
          <w:spacing w:val="-3"/>
          <w:sz w:val="24"/>
          <w:szCs w:val="24"/>
        </w:rPr>
        <w:t xml:space="preserve"> </w:t>
      </w:r>
      <w:r w:rsidRPr="00F26E73">
        <w:rPr>
          <w:rFonts w:ascii="Times New Roman" w:hAnsi="Times New Roman" w:cs="Times New Roman"/>
          <w:b/>
          <w:bCs/>
          <w:sz w:val="24"/>
          <w:szCs w:val="24"/>
        </w:rPr>
        <w:t>renvoyer</w:t>
      </w:r>
      <w:r w:rsidRPr="00F26E73">
        <w:rPr>
          <w:rFonts w:ascii="Times New Roman" w:hAnsi="Times New Roman" w:cs="Times New Roman"/>
          <w:b/>
          <w:bCs/>
          <w:spacing w:val="-3"/>
          <w:sz w:val="24"/>
          <w:szCs w:val="24"/>
        </w:rPr>
        <w:t xml:space="preserve"> </w:t>
      </w:r>
      <w:r w:rsidRPr="00F26E73">
        <w:rPr>
          <w:rFonts w:ascii="Times New Roman" w:hAnsi="Times New Roman" w:cs="Times New Roman"/>
          <w:b/>
          <w:bCs/>
          <w:sz w:val="24"/>
          <w:szCs w:val="24"/>
        </w:rPr>
        <w:t>ce</w:t>
      </w:r>
      <w:r w:rsidRPr="00F26E73">
        <w:rPr>
          <w:rFonts w:ascii="Times New Roman" w:hAnsi="Times New Roman" w:cs="Times New Roman"/>
          <w:b/>
          <w:bCs/>
          <w:spacing w:val="-3"/>
          <w:sz w:val="24"/>
          <w:szCs w:val="24"/>
        </w:rPr>
        <w:t xml:space="preserve"> </w:t>
      </w:r>
      <w:r w:rsidRPr="00F26E73">
        <w:rPr>
          <w:rFonts w:ascii="Times New Roman" w:hAnsi="Times New Roman" w:cs="Times New Roman"/>
          <w:b/>
          <w:bCs/>
          <w:sz w:val="24"/>
          <w:szCs w:val="24"/>
        </w:rPr>
        <w:t>formulaire</w:t>
      </w:r>
      <w:r w:rsidRPr="00F26E73">
        <w:rPr>
          <w:rFonts w:ascii="Times New Roman" w:hAnsi="Times New Roman" w:cs="Times New Roman"/>
          <w:spacing w:val="-2"/>
          <w:sz w:val="24"/>
          <w:szCs w:val="24"/>
        </w:rPr>
        <w:t xml:space="preserve"> </w:t>
      </w:r>
      <w:r w:rsidRPr="00F26E73">
        <w:rPr>
          <w:rFonts w:ascii="Times New Roman" w:hAnsi="Times New Roman" w:cs="Times New Roman"/>
          <w:sz w:val="24"/>
          <w:szCs w:val="24"/>
        </w:rPr>
        <w:t>à</w:t>
      </w:r>
      <w:r w:rsidRPr="00F26E73">
        <w:rPr>
          <w:rFonts w:ascii="Times New Roman" w:hAnsi="Times New Roman" w:cs="Times New Roman"/>
          <w:spacing w:val="1"/>
          <w:sz w:val="24"/>
          <w:szCs w:val="24"/>
        </w:rPr>
        <w:t xml:space="preserve"> </w:t>
      </w:r>
      <w:hyperlink r:id="rId7" w:history="1">
        <w:r w:rsidR="009A4C27" w:rsidRPr="0018574D">
          <w:rPr>
            <w:rStyle w:val="Lienhypertexte"/>
            <w:rFonts w:ascii="Times New Roman" w:hAnsi="Times New Roman" w:cs="Times New Roman"/>
            <w:sz w:val="24"/>
            <w:szCs w:val="24"/>
          </w:rPr>
          <w:t>tvtchuante@comifac.org</w:t>
        </w:r>
      </w:hyperlink>
      <w:r w:rsidR="009A4C27">
        <w:rPr>
          <w:rFonts w:ascii="Times New Roman" w:hAnsi="Times New Roman" w:cs="Times New Roman"/>
          <w:sz w:val="24"/>
          <w:szCs w:val="24"/>
        </w:rPr>
        <w:t xml:space="preserve"> </w:t>
      </w:r>
      <w:r w:rsidR="009A4C27" w:rsidRPr="00F26E73">
        <w:rPr>
          <w:rFonts w:ascii="Times New Roman" w:hAnsi="Times New Roman" w:cs="Times New Roman"/>
          <w:spacing w:val="1"/>
          <w:sz w:val="24"/>
          <w:szCs w:val="24"/>
        </w:rPr>
        <w:t xml:space="preserve"> ; </w:t>
      </w:r>
      <w:r w:rsidR="009A4C27" w:rsidRPr="00F26E73">
        <w:rPr>
          <w:rFonts w:ascii="Times New Roman" w:hAnsi="Times New Roman" w:cs="Times New Roman"/>
          <w:sz w:val="24"/>
          <w:szCs w:val="24"/>
        </w:rPr>
        <w:t xml:space="preserve">avec copie à </w:t>
      </w:r>
      <w:hyperlink r:id="rId8" w:history="1">
        <w:r w:rsidR="009A4C27" w:rsidRPr="00810C8A">
          <w:rPr>
            <w:rStyle w:val="Lienhypertexte"/>
            <w:rFonts w:ascii="Times New Roman" w:hAnsi="Times New Roman" w:cs="Times New Roman"/>
            <w:spacing w:val="1"/>
            <w:sz w:val="24"/>
            <w:szCs w:val="24"/>
            <w:lang w:val="fr-FR"/>
          </w:rPr>
          <w:t>merline.touko@pfbc-cbfp.org</w:t>
        </w:r>
      </w:hyperlink>
      <w:r w:rsidR="009A4C27" w:rsidRPr="00810C8A">
        <w:rPr>
          <w:rFonts w:ascii="Times New Roman" w:hAnsi="Times New Roman" w:cs="Times New Roman"/>
          <w:spacing w:val="1"/>
          <w:sz w:val="24"/>
          <w:szCs w:val="24"/>
          <w:lang w:val="fr-FR"/>
        </w:rPr>
        <w:t>;</w:t>
      </w:r>
      <w:r w:rsidR="009A4C27" w:rsidRPr="00AB70F7">
        <w:t xml:space="preserve"> </w:t>
      </w:r>
      <w:hyperlink r:id="rId9" w:history="1">
        <w:r w:rsidR="009A4C27" w:rsidRPr="0018574D">
          <w:rPr>
            <w:rStyle w:val="Lienhypertexte"/>
            <w:rFonts w:ascii="Times New Roman" w:hAnsi="Times New Roman" w:cs="Times New Roman"/>
            <w:spacing w:val="1"/>
            <w:sz w:val="24"/>
            <w:szCs w:val="24"/>
            <w:lang w:val="fr-FR"/>
          </w:rPr>
          <w:t>annekathrin.rosa@giz.de</w:t>
        </w:r>
      </w:hyperlink>
      <w:r w:rsidR="009A4C27">
        <w:rPr>
          <w:rFonts w:ascii="Times New Roman" w:hAnsi="Times New Roman" w:cs="Times New Roman"/>
          <w:spacing w:val="1"/>
          <w:sz w:val="24"/>
          <w:szCs w:val="24"/>
          <w:lang w:val="fr-FR"/>
        </w:rPr>
        <w:t xml:space="preserve">; </w:t>
      </w:r>
      <w:r w:rsidR="009A4C27" w:rsidRPr="00810C8A">
        <w:rPr>
          <w:rFonts w:ascii="Times New Roman" w:hAnsi="Times New Roman" w:cs="Times New Roman"/>
          <w:spacing w:val="1"/>
          <w:sz w:val="24"/>
          <w:szCs w:val="24"/>
          <w:lang w:val="fr-FR"/>
        </w:rPr>
        <w:t xml:space="preserve"> </w:t>
      </w:r>
      <w:hyperlink r:id="rId10" w:history="1">
        <w:r w:rsidR="009A4C27" w:rsidRPr="00F26E73">
          <w:rPr>
            <w:rStyle w:val="Lienhypertexte"/>
            <w:rFonts w:ascii="Times New Roman" w:hAnsi="Times New Roman" w:cs="Times New Roman"/>
            <w:spacing w:val="1"/>
            <w:sz w:val="24"/>
            <w:szCs w:val="24"/>
          </w:rPr>
          <w:t>dany.pokem@pfbc-cbfp.org</w:t>
        </w:r>
      </w:hyperlink>
      <w:r w:rsidR="009A4C27" w:rsidRPr="00F26E73">
        <w:rPr>
          <w:rFonts w:ascii="Times New Roman" w:hAnsi="Times New Roman" w:cs="Times New Roman"/>
          <w:spacing w:val="1"/>
          <w:sz w:val="24"/>
          <w:szCs w:val="24"/>
        </w:rPr>
        <w:t xml:space="preserve"> </w:t>
      </w:r>
      <w:hyperlink r:id="rId11" w:history="1"/>
      <w:r w:rsidR="009A4C27" w:rsidRPr="00F26E73">
        <w:rPr>
          <w:rFonts w:ascii="Times New Roman" w:hAnsi="Times New Roman" w:cs="Times New Roman"/>
          <w:b/>
          <w:bCs/>
          <w:sz w:val="24"/>
          <w:szCs w:val="24"/>
        </w:rPr>
        <w:t>avant</w:t>
      </w:r>
      <w:r w:rsidR="009A4C27" w:rsidRPr="00F26E73">
        <w:rPr>
          <w:rFonts w:ascii="Times New Roman" w:hAnsi="Times New Roman" w:cs="Times New Roman"/>
          <w:b/>
          <w:bCs/>
          <w:spacing w:val="-3"/>
          <w:sz w:val="24"/>
          <w:szCs w:val="24"/>
        </w:rPr>
        <w:t xml:space="preserve"> </w:t>
      </w:r>
      <w:r w:rsidR="009A4C27" w:rsidRPr="00F26E73">
        <w:rPr>
          <w:rFonts w:ascii="Times New Roman" w:hAnsi="Times New Roman" w:cs="Times New Roman"/>
          <w:b/>
          <w:bCs/>
          <w:sz w:val="24"/>
          <w:szCs w:val="24"/>
          <w:highlight w:val="yellow"/>
        </w:rPr>
        <w:t>le</w:t>
      </w:r>
      <w:r w:rsidR="009A4C27" w:rsidRPr="00F26E73">
        <w:rPr>
          <w:rFonts w:ascii="Times New Roman" w:hAnsi="Times New Roman" w:cs="Times New Roman"/>
          <w:spacing w:val="-1"/>
          <w:sz w:val="24"/>
          <w:szCs w:val="24"/>
          <w:highlight w:val="yellow"/>
        </w:rPr>
        <w:t xml:space="preserve"> </w:t>
      </w:r>
      <w:r w:rsidR="009A4C27">
        <w:rPr>
          <w:rFonts w:ascii="Times New Roman" w:hAnsi="Times New Roman" w:cs="Times New Roman"/>
          <w:b/>
          <w:bCs/>
          <w:sz w:val="24"/>
          <w:szCs w:val="24"/>
          <w:highlight w:val="yellow"/>
          <w:u w:val="single"/>
        </w:rPr>
        <w:t xml:space="preserve"> </w:t>
      </w:r>
      <w:r w:rsidR="0044169C">
        <w:rPr>
          <w:rFonts w:ascii="Times New Roman" w:hAnsi="Times New Roman" w:cs="Times New Roman"/>
          <w:b/>
          <w:bCs/>
          <w:sz w:val="24"/>
          <w:szCs w:val="24"/>
          <w:highlight w:val="yellow"/>
          <w:u w:val="single"/>
        </w:rPr>
        <w:t>01 septembre 202</w:t>
      </w:r>
      <w:r w:rsidR="0044169C">
        <w:rPr>
          <w:rFonts w:ascii="Times New Roman" w:hAnsi="Times New Roman" w:cs="Times New Roman"/>
          <w:b/>
          <w:bCs/>
          <w:sz w:val="24"/>
          <w:szCs w:val="24"/>
          <w:u w:val="single"/>
        </w:rPr>
        <w:t>5</w:t>
      </w:r>
    </w:p>
    <w:p w14:paraId="6746C647" w14:textId="421F0F20" w:rsidR="00D37240" w:rsidRPr="00F26E73" w:rsidRDefault="00D37240" w:rsidP="00D37240">
      <w:pPr>
        <w:pStyle w:val="Corpsdetexte"/>
        <w:spacing w:before="97"/>
        <w:jc w:val="both"/>
        <w:rPr>
          <w:rFonts w:ascii="Times New Roman" w:hAnsi="Times New Roman" w:cs="Times New Roman"/>
          <w:b/>
          <w:sz w:val="24"/>
          <w:szCs w:val="24"/>
          <w:u w:val="single"/>
        </w:rPr>
      </w:pPr>
      <w:r>
        <w:rPr>
          <w:rFonts w:ascii="Times New Roman" w:hAnsi="Times New Roman" w:cs="Times New Roman"/>
          <w:b/>
          <w:sz w:val="24"/>
          <w:szCs w:val="24"/>
          <w:u w:val="single"/>
        </w:rPr>
        <w:t>Intitulé de votre mail de transmissi</w:t>
      </w:r>
      <w:r w:rsidR="009A4C27">
        <w:rPr>
          <w:rFonts w:ascii="Times New Roman" w:hAnsi="Times New Roman" w:cs="Times New Roman"/>
          <w:b/>
          <w:sz w:val="24"/>
          <w:szCs w:val="24"/>
          <w:u w:val="single"/>
        </w:rPr>
        <w:t>on de votre proposition : COP 30</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Side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event</w:t>
      </w:r>
      <w:proofErr w:type="spellEnd"/>
      <w:r>
        <w:rPr>
          <w:rFonts w:ascii="Times New Roman" w:hAnsi="Times New Roman" w:cs="Times New Roman"/>
          <w:b/>
          <w:sz w:val="24"/>
          <w:szCs w:val="24"/>
          <w:u w:val="single"/>
        </w:rPr>
        <w:t xml:space="preserve"> proposition (plus le nom de votre organisation)</w:t>
      </w:r>
    </w:p>
    <w:p w14:paraId="21317A52" w14:textId="77777777" w:rsidR="00D37240" w:rsidRPr="00F26E73" w:rsidRDefault="00D37240" w:rsidP="00D37240">
      <w:pPr>
        <w:pStyle w:val="Corpsdetexte"/>
        <w:spacing w:before="2"/>
        <w:jc w:val="both"/>
        <w:rPr>
          <w:rFonts w:ascii="Times New Roman" w:hAnsi="Times New Roman" w:cs="Times New Roman"/>
          <w:b/>
          <w:i w:val="0"/>
          <w:sz w:val="24"/>
          <w:szCs w:val="24"/>
        </w:rPr>
      </w:pPr>
    </w:p>
    <w:p w14:paraId="022E5E2E" w14:textId="77777777" w:rsidR="00D37240" w:rsidRPr="00875EED" w:rsidRDefault="00D37240" w:rsidP="00D37240">
      <w:pPr>
        <w:pStyle w:val="Paragraphedeliste"/>
        <w:widowControl w:val="0"/>
        <w:numPr>
          <w:ilvl w:val="0"/>
          <w:numId w:val="11"/>
        </w:numPr>
        <w:tabs>
          <w:tab w:val="left" w:pos="897"/>
        </w:tabs>
        <w:autoSpaceDE w:val="0"/>
        <w:autoSpaceDN w:val="0"/>
        <w:spacing w:after="0" w:line="240" w:lineRule="auto"/>
        <w:ind w:hanging="359"/>
        <w:contextualSpacing w:val="0"/>
        <w:jc w:val="both"/>
        <w:rPr>
          <w:rFonts w:ascii="Times New Roman" w:hAnsi="Times New Roman" w:cs="Times New Roman"/>
          <w:b/>
          <w:bCs/>
          <w:sz w:val="24"/>
          <w:szCs w:val="24"/>
        </w:rPr>
      </w:pPr>
      <w:r w:rsidRPr="00F26E73">
        <w:rPr>
          <w:rFonts w:ascii="Times New Roman" w:hAnsi="Times New Roman" w:cs="Times New Roman"/>
          <w:b/>
          <w:bCs/>
          <w:spacing w:val="-1"/>
          <w:sz w:val="24"/>
          <w:szCs w:val="24"/>
        </w:rPr>
        <w:t>Informations</w:t>
      </w:r>
      <w:r w:rsidRPr="00F26E73">
        <w:rPr>
          <w:rFonts w:ascii="Times New Roman" w:hAnsi="Times New Roman" w:cs="Times New Roman"/>
          <w:b/>
          <w:bCs/>
          <w:spacing w:val="-12"/>
          <w:sz w:val="24"/>
          <w:szCs w:val="24"/>
        </w:rPr>
        <w:t xml:space="preserve"> </w:t>
      </w:r>
      <w:r w:rsidRPr="00F26E73">
        <w:rPr>
          <w:rFonts w:ascii="Times New Roman" w:hAnsi="Times New Roman" w:cs="Times New Roman"/>
          <w:b/>
          <w:bCs/>
          <w:spacing w:val="-1"/>
          <w:sz w:val="24"/>
          <w:szCs w:val="24"/>
        </w:rPr>
        <w:t>sur</w:t>
      </w:r>
      <w:r w:rsidRPr="00F26E73">
        <w:rPr>
          <w:rFonts w:ascii="Times New Roman" w:hAnsi="Times New Roman" w:cs="Times New Roman"/>
          <w:b/>
          <w:bCs/>
          <w:spacing w:val="-15"/>
          <w:sz w:val="24"/>
          <w:szCs w:val="24"/>
        </w:rPr>
        <w:t xml:space="preserve"> </w:t>
      </w:r>
      <w:r w:rsidRPr="00F26E73">
        <w:rPr>
          <w:rFonts w:ascii="Times New Roman" w:hAnsi="Times New Roman" w:cs="Times New Roman"/>
          <w:b/>
          <w:bCs/>
          <w:spacing w:val="-1"/>
          <w:sz w:val="24"/>
          <w:szCs w:val="24"/>
        </w:rPr>
        <w:t>le(s)</w:t>
      </w:r>
      <w:r w:rsidRPr="00F26E73">
        <w:rPr>
          <w:rFonts w:ascii="Times New Roman" w:hAnsi="Times New Roman" w:cs="Times New Roman"/>
          <w:b/>
          <w:bCs/>
          <w:spacing w:val="-13"/>
          <w:sz w:val="24"/>
          <w:szCs w:val="24"/>
        </w:rPr>
        <w:t xml:space="preserve"> </w:t>
      </w:r>
      <w:r w:rsidRPr="00F26E73">
        <w:rPr>
          <w:rFonts w:ascii="Times New Roman" w:hAnsi="Times New Roman" w:cs="Times New Roman"/>
          <w:b/>
          <w:bCs/>
          <w:spacing w:val="-1"/>
          <w:sz w:val="24"/>
          <w:szCs w:val="24"/>
        </w:rPr>
        <w:t>organisateur(s)</w:t>
      </w:r>
      <w:r w:rsidRPr="00F26E73">
        <w:rPr>
          <w:rFonts w:ascii="Times New Roman" w:hAnsi="Times New Roman" w:cs="Times New Roman"/>
          <w:b/>
          <w:bCs/>
          <w:spacing w:val="-14"/>
          <w:sz w:val="24"/>
          <w:szCs w:val="24"/>
        </w:rPr>
        <w:t xml:space="preserve"> </w:t>
      </w:r>
      <w:r w:rsidRPr="00F26E73">
        <w:rPr>
          <w:rFonts w:ascii="Times New Roman" w:hAnsi="Times New Roman" w:cs="Times New Roman"/>
          <w:b/>
          <w:bCs/>
          <w:sz w:val="24"/>
          <w:szCs w:val="24"/>
        </w:rPr>
        <w:t>:</w:t>
      </w:r>
    </w:p>
    <w:tbl>
      <w:tblPr>
        <w:tblStyle w:val="TableNormal"/>
        <w:tblpPr w:leftFromText="141" w:rightFromText="141" w:vertAnchor="text" w:horzAnchor="margin" w:tblpY="43"/>
        <w:tblW w:w="10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805"/>
      </w:tblGrid>
      <w:tr w:rsidR="00D37240" w:rsidRPr="00F26E73" w14:paraId="24605749" w14:textId="77777777" w:rsidTr="002B2CBF">
        <w:trPr>
          <w:trHeight w:val="318"/>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47DFBBA4" w14:textId="77777777" w:rsidR="00D37240" w:rsidRPr="00F26E73" w:rsidRDefault="00D37240" w:rsidP="002B2CBF">
            <w:pPr>
              <w:pStyle w:val="TableParagraph"/>
              <w:spacing w:before="2" w:line="297" w:lineRule="exact"/>
              <w:ind w:left="107"/>
              <w:jc w:val="both"/>
              <w:rPr>
                <w:rFonts w:ascii="Times New Roman" w:hAnsi="Times New Roman" w:cs="Times New Roman"/>
                <w:sz w:val="24"/>
                <w:szCs w:val="24"/>
              </w:rPr>
            </w:pPr>
            <w:r w:rsidRPr="00F26E73">
              <w:rPr>
                <w:rFonts w:ascii="Times New Roman" w:hAnsi="Times New Roman" w:cs="Times New Roman"/>
                <w:spacing w:val="-1"/>
                <w:sz w:val="24"/>
                <w:szCs w:val="24"/>
              </w:rPr>
              <w:t>Organisateur</w:t>
            </w:r>
            <w:r w:rsidRPr="00F26E73">
              <w:rPr>
                <w:rFonts w:ascii="Times New Roman" w:hAnsi="Times New Roman" w:cs="Times New Roman"/>
                <w:spacing w:val="-12"/>
                <w:sz w:val="24"/>
                <w:szCs w:val="24"/>
              </w:rPr>
              <w:t xml:space="preserve"> </w:t>
            </w:r>
            <w:r w:rsidRPr="00F26E73">
              <w:rPr>
                <w:rFonts w:ascii="Times New Roman" w:hAnsi="Times New Roman" w:cs="Times New Roman"/>
                <w:sz w:val="24"/>
                <w:szCs w:val="24"/>
              </w:rPr>
              <w:t>principal</w:t>
            </w:r>
            <w:r w:rsidRPr="00F26E73">
              <w:rPr>
                <w:rFonts w:ascii="Times New Roman" w:hAnsi="Times New Roman" w:cs="Times New Roman"/>
                <w:spacing w:val="-12"/>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6D2E4D82"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5F4666A7" w14:textId="77777777" w:rsidTr="002B2CBF">
        <w:trPr>
          <w:trHeight w:val="316"/>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1F014418" w14:textId="77777777" w:rsidR="00D37240" w:rsidRPr="00F26E73" w:rsidRDefault="00D37240" w:rsidP="002B2CBF">
            <w:pPr>
              <w:pStyle w:val="TableParagraph"/>
              <w:spacing w:line="296" w:lineRule="exact"/>
              <w:ind w:left="107"/>
              <w:jc w:val="both"/>
              <w:rPr>
                <w:rFonts w:ascii="Times New Roman" w:hAnsi="Times New Roman" w:cs="Times New Roman"/>
                <w:sz w:val="24"/>
                <w:szCs w:val="24"/>
              </w:rPr>
            </w:pPr>
            <w:r w:rsidRPr="00F26E73">
              <w:rPr>
                <w:rFonts w:ascii="Times New Roman" w:hAnsi="Times New Roman" w:cs="Times New Roman"/>
                <w:spacing w:val="-1"/>
                <w:sz w:val="24"/>
                <w:szCs w:val="24"/>
              </w:rPr>
              <w:t>Personne</w:t>
            </w:r>
            <w:r w:rsidRPr="00F26E73">
              <w:rPr>
                <w:rFonts w:ascii="Times New Roman" w:hAnsi="Times New Roman" w:cs="Times New Roman"/>
                <w:spacing w:val="-13"/>
                <w:sz w:val="24"/>
                <w:szCs w:val="24"/>
              </w:rPr>
              <w:t xml:space="preserve"> </w:t>
            </w:r>
            <w:r w:rsidRPr="00F26E73">
              <w:rPr>
                <w:rFonts w:ascii="Times New Roman" w:hAnsi="Times New Roman" w:cs="Times New Roman"/>
                <w:spacing w:val="-1"/>
                <w:sz w:val="24"/>
                <w:szCs w:val="24"/>
              </w:rPr>
              <w:t>contact/e-mail</w:t>
            </w:r>
            <w:r w:rsidRPr="00F26E73">
              <w:rPr>
                <w:rFonts w:ascii="Times New Roman" w:hAnsi="Times New Roman" w:cs="Times New Roman"/>
                <w:spacing w:val="-10"/>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0E9E0585"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474250B7" w14:textId="77777777" w:rsidTr="002B2CBF">
        <w:trPr>
          <w:trHeight w:val="318"/>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2ADCFC5F" w14:textId="77777777" w:rsidR="00D37240" w:rsidRPr="00F26E73" w:rsidRDefault="00D37240" w:rsidP="002B2CBF">
            <w:pPr>
              <w:pStyle w:val="TableParagraph"/>
              <w:spacing w:line="299" w:lineRule="exact"/>
              <w:ind w:left="107"/>
              <w:jc w:val="both"/>
              <w:rPr>
                <w:rFonts w:ascii="Times New Roman" w:hAnsi="Times New Roman" w:cs="Times New Roman"/>
                <w:sz w:val="24"/>
                <w:szCs w:val="24"/>
              </w:rPr>
            </w:pPr>
            <w:r w:rsidRPr="00F26E73">
              <w:rPr>
                <w:rFonts w:ascii="Times New Roman" w:hAnsi="Times New Roman" w:cs="Times New Roman"/>
                <w:sz w:val="24"/>
                <w:szCs w:val="24"/>
              </w:rPr>
              <w:t>Pays</w:t>
            </w:r>
          </w:p>
        </w:tc>
        <w:tc>
          <w:tcPr>
            <w:tcW w:w="6805" w:type="dxa"/>
            <w:tcBorders>
              <w:top w:val="single" w:sz="4" w:space="0" w:color="000000"/>
              <w:left w:val="single" w:sz="4" w:space="0" w:color="000000"/>
              <w:bottom w:val="single" w:sz="4" w:space="0" w:color="000000"/>
              <w:right w:val="single" w:sz="4" w:space="0" w:color="000000"/>
            </w:tcBorders>
          </w:tcPr>
          <w:p w14:paraId="7ACA8AF8"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17DB68D5" w14:textId="77777777" w:rsidTr="002B2CBF">
        <w:trPr>
          <w:trHeight w:val="316"/>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561F69CD" w14:textId="77777777" w:rsidR="00D37240" w:rsidRPr="00F26E73" w:rsidRDefault="00D37240" w:rsidP="002B2CBF">
            <w:pPr>
              <w:pStyle w:val="TableParagraph"/>
              <w:spacing w:line="296" w:lineRule="exact"/>
              <w:ind w:left="107"/>
              <w:jc w:val="both"/>
              <w:rPr>
                <w:rFonts w:ascii="Times New Roman" w:hAnsi="Times New Roman" w:cs="Times New Roman"/>
                <w:sz w:val="24"/>
                <w:szCs w:val="24"/>
              </w:rPr>
            </w:pPr>
            <w:r w:rsidRPr="00F26E73">
              <w:rPr>
                <w:rFonts w:ascii="Times New Roman" w:hAnsi="Times New Roman" w:cs="Times New Roman"/>
                <w:spacing w:val="-1"/>
                <w:sz w:val="24"/>
                <w:szCs w:val="24"/>
              </w:rPr>
              <w:t>Co-organisateur</w:t>
            </w:r>
            <w:r w:rsidRPr="00F26E73">
              <w:rPr>
                <w:rFonts w:ascii="Times New Roman" w:hAnsi="Times New Roman" w:cs="Times New Roman"/>
                <w:spacing w:val="-9"/>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0E2AB7D7"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215B0A98" w14:textId="77777777" w:rsidTr="002B2CBF">
        <w:trPr>
          <w:trHeight w:val="318"/>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57516FEB" w14:textId="77777777" w:rsidR="00D37240" w:rsidRPr="00F26E73" w:rsidRDefault="00D37240" w:rsidP="002B2CBF">
            <w:pPr>
              <w:pStyle w:val="TableParagraph"/>
              <w:spacing w:line="299" w:lineRule="exact"/>
              <w:ind w:left="107"/>
              <w:jc w:val="both"/>
              <w:rPr>
                <w:rFonts w:ascii="Times New Roman" w:hAnsi="Times New Roman" w:cs="Times New Roman"/>
                <w:sz w:val="24"/>
                <w:szCs w:val="24"/>
              </w:rPr>
            </w:pPr>
            <w:r w:rsidRPr="00F26E73">
              <w:rPr>
                <w:rFonts w:ascii="Times New Roman" w:hAnsi="Times New Roman" w:cs="Times New Roman"/>
                <w:spacing w:val="-1"/>
                <w:sz w:val="24"/>
                <w:szCs w:val="24"/>
              </w:rPr>
              <w:t>Partenaires</w:t>
            </w:r>
            <w:r w:rsidRPr="00F26E73">
              <w:rPr>
                <w:rFonts w:ascii="Times New Roman" w:hAnsi="Times New Roman" w:cs="Times New Roman"/>
                <w:spacing w:val="-10"/>
                <w:sz w:val="24"/>
                <w:szCs w:val="24"/>
              </w:rPr>
              <w:t xml:space="preserve"> </w:t>
            </w:r>
            <w:r w:rsidRPr="00F26E73">
              <w:rPr>
                <w:rFonts w:ascii="Times New Roman" w:hAnsi="Times New Roman" w:cs="Times New Roman"/>
                <w:spacing w:val="-1"/>
                <w:sz w:val="24"/>
                <w:szCs w:val="24"/>
              </w:rPr>
              <w:t>internationaux</w:t>
            </w:r>
            <w:r w:rsidRPr="00F26E73">
              <w:rPr>
                <w:rFonts w:ascii="Times New Roman" w:hAnsi="Times New Roman" w:cs="Times New Roman"/>
                <w:spacing w:val="-13"/>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6A3F8194" w14:textId="77777777" w:rsidR="00D37240" w:rsidRPr="00F26E73" w:rsidRDefault="00D37240" w:rsidP="002B2CBF">
            <w:pPr>
              <w:pStyle w:val="TableParagraph"/>
              <w:jc w:val="both"/>
              <w:rPr>
                <w:rFonts w:ascii="Times New Roman" w:hAnsi="Times New Roman" w:cs="Times New Roman"/>
                <w:sz w:val="24"/>
                <w:szCs w:val="24"/>
              </w:rPr>
            </w:pPr>
          </w:p>
        </w:tc>
      </w:tr>
    </w:tbl>
    <w:p w14:paraId="3CB23E6A" w14:textId="77777777" w:rsidR="00D37240" w:rsidRPr="00F26E73" w:rsidRDefault="00D37240" w:rsidP="00D37240">
      <w:pPr>
        <w:pStyle w:val="Paragraphedeliste"/>
        <w:widowControl w:val="0"/>
        <w:tabs>
          <w:tab w:val="left" w:pos="897"/>
        </w:tabs>
        <w:autoSpaceDE w:val="0"/>
        <w:autoSpaceDN w:val="0"/>
        <w:spacing w:after="0" w:line="240" w:lineRule="auto"/>
        <w:ind w:left="896"/>
        <w:contextualSpacing w:val="0"/>
        <w:jc w:val="both"/>
        <w:rPr>
          <w:rFonts w:ascii="Times New Roman" w:hAnsi="Times New Roman" w:cs="Times New Roman"/>
          <w:sz w:val="24"/>
          <w:szCs w:val="24"/>
        </w:rPr>
      </w:pPr>
    </w:p>
    <w:p w14:paraId="1D113024" w14:textId="77777777" w:rsidR="00D37240" w:rsidRPr="00F26E73" w:rsidRDefault="00D37240" w:rsidP="00D37240">
      <w:pPr>
        <w:pStyle w:val="Paragraphedeliste"/>
        <w:widowControl w:val="0"/>
        <w:tabs>
          <w:tab w:val="left" w:pos="897"/>
        </w:tabs>
        <w:autoSpaceDE w:val="0"/>
        <w:autoSpaceDN w:val="0"/>
        <w:spacing w:after="0" w:line="240" w:lineRule="auto"/>
        <w:ind w:left="896"/>
        <w:contextualSpacing w:val="0"/>
        <w:jc w:val="both"/>
        <w:rPr>
          <w:rFonts w:ascii="Times New Roman" w:hAnsi="Times New Roman" w:cs="Times New Roman"/>
          <w:sz w:val="24"/>
          <w:szCs w:val="24"/>
        </w:rPr>
      </w:pPr>
    </w:p>
    <w:p w14:paraId="3770A16E" w14:textId="77777777" w:rsidR="00D37240" w:rsidRPr="00F26E73" w:rsidRDefault="00D37240" w:rsidP="00D37240">
      <w:pPr>
        <w:pStyle w:val="Paragraphedeliste"/>
        <w:widowControl w:val="0"/>
        <w:numPr>
          <w:ilvl w:val="0"/>
          <w:numId w:val="11"/>
        </w:numPr>
        <w:tabs>
          <w:tab w:val="left" w:pos="897"/>
        </w:tabs>
        <w:autoSpaceDE w:val="0"/>
        <w:autoSpaceDN w:val="0"/>
        <w:spacing w:before="3" w:after="0" w:line="240" w:lineRule="auto"/>
        <w:ind w:hanging="359"/>
        <w:contextualSpacing w:val="0"/>
        <w:jc w:val="both"/>
        <w:rPr>
          <w:rFonts w:ascii="Times New Roman" w:eastAsia="Calibri Light" w:hAnsi="Times New Roman" w:cs="Times New Roman"/>
          <w:b/>
          <w:bCs/>
          <w:sz w:val="24"/>
          <w:szCs w:val="24"/>
          <w:lang w:val="fr-CH"/>
        </w:rPr>
      </w:pPr>
      <w:r w:rsidRPr="00F26E73">
        <w:rPr>
          <w:rFonts w:ascii="Times New Roman" w:hAnsi="Times New Roman" w:cs="Times New Roman"/>
          <w:b/>
          <w:bCs/>
          <w:spacing w:val="-1"/>
          <w:sz w:val="24"/>
          <w:szCs w:val="24"/>
        </w:rPr>
        <w:t>Informations</w:t>
      </w:r>
      <w:r w:rsidRPr="00F26E73">
        <w:rPr>
          <w:rFonts w:ascii="Times New Roman" w:hAnsi="Times New Roman" w:cs="Times New Roman"/>
          <w:b/>
          <w:bCs/>
          <w:spacing w:val="-16"/>
          <w:sz w:val="24"/>
          <w:szCs w:val="24"/>
        </w:rPr>
        <w:t xml:space="preserve"> </w:t>
      </w:r>
      <w:r w:rsidRPr="00F26E73">
        <w:rPr>
          <w:rFonts w:ascii="Times New Roman" w:hAnsi="Times New Roman" w:cs="Times New Roman"/>
          <w:b/>
          <w:bCs/>
          <w:sz w:val="24"/>
          <w:szCs w:val="24"/>
        </w:rPr>
        <w:t>sur</w:t>
      </w:r>
      <w:r w:rsidRPr="00F26E73">
        <w:rPr>
          <w:rFonts w:ascii="Times New Roman" w:hAnsi="Times New Roman" w:cs="Times New Roman"/>
          <w:b/>
          <w:bCs/>
          <w:spacing w:val="-17"/>
          <w:sz w:val="24"/>
          <w:szCs w:val="24"/>
        </w:rPr>
        <w:t xml:space="preserve"> </w:t>
      </w:r>
      <w:r w:rsidRPr="00F26E73">
        <w:rPr>
          <w:rFonts w:ascii="Times New Roman" w:hAnsi="Times New Roman" w:cs="Times New Roman"/>
          <w:b/>
          <w:bCs/>
          <w:sz w:val="24"/>
          <w:szCs w:val="24"/>
        </w:rPr>
        <w:t>l’Evénement</w:t>
      </w:r>
      <w:r w:rsidRPr="00F26E73">
        <w:rPr>
          <w:rFonts w:ascii="Times New Roman" w:hAnsi="Times New Roman" w:cs="Times New Roman"/>
          <w:b/>
          <w:bCs/>
          <w:spacing w:val="-15"/>
          <w:sz w:val="24"/>
          <w:szCs w:val="24"/>
        </w:rPr>
        <w:t xml:space="preserve"> </w:t>
      </w:r>
      <w:r w:rsidRPr="00F26E73">
        <w:rPr>
          <w:rFonts w:ascii="Times New Roman" w:hAnsi="Times New Roman" w:cs="Times New Roman"/>
          <w:b/>
          <w:bCs/>
          <w:sz w:val="24"/>
          <w:szCs w:val="24"/>
        </w:rPr>
        <w:t>:</w:t>
      </w:r>
    </w:p>
    <w:p w14:paraId="76EDD652" w14:textId="77777777" w:rsidR="00D37240" w:rsidRPr="00F26E73" w:rsidRDefault="00D37240" w:rsidP="00D37240">
      <w:pPr>
        <w:spacing w:before="8"/>
        <w:jc w:val="both"/>
        <w:rPr>
          <w:rFonts w:ascii="Times New Roman" w:hAnsi="Times New Roman" w:cs="Times New Roman"/>
          <w:sz w:val="24"/>
          <w:szCs w:val="24"/>
        </w:rPr>
      </w:pPr>
    </w:p>
    <w:tbl>
      <w:tblPr>
        <w:tblStyle w:val="TableNormal"/>
        <w:tblW w:w="1020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805"/>
      </w:tblGrid>
      <w:tr w:rsidR="00D37240" w:rsidRPr="00F26E73" w14:paraId="6B7F1B01" w14:textId="77777777" w:rsidTr="002B2CBF">
        <w:trPr>
          <w:trHeight w:val="477"/>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1D43EE12" w14:textId="77777777" w:rsidR="00D37240" w:rsidRPr="00F26E73" w:rsidRDefault="00D37240" w:rsidP="002B2CBF">
            <w:pPr>
              <w:pStyle w:val="TableParagraph"/>
              <w:spacing w:before="81"/>
              <w:ind w:left="107"/>
              <w:jc w:val="both"/>
              <w:rPr>
                <w:rFonts w:ascii="Times New Roman" w:hAnsi="Times New Roman" w:cs="Times New Roman"/>
                <w:sz w:val="24"/>
                <w:szCs w:val="24"/>
              </w:rPr>
            </w:pPr>
            <w:r w:rsidRPr="00F26E73">
              <w:rPr>
                <w:rFonts w:ascii="Times New Roman" w:hAnsi="Times New Roman" w:cs="Times New Roman"/>
                <w:sz w:val="24"/>
                <w:szCs w:val="24"/>
              </w:rPr>
              <w:t>Titre</w:t>
            </w:r>
            <w:r w:rsidRPr="00F26E73">
              <w:rPr>
                <w:rFonts w:ascii="Times New Roman" w:hAnsi="Times New Roman" w:cs="Times New Roman"/>
                <w:spacing w:val="-14"/>
                <w:sz w:val="24"/>
                <w:szCs w:val="24"/>
              </w:rPr>
              <w:t xml:space="preserve"> </w:t>
            </w:r>
            <w:r w:rsidRPr="00F26E73">
              <w:rPr>
                <w:rFonts w:ascii="Times New Roman" w:hAnsi="Times New Roman" w:cs="Times New Roman"/>
                <w:sz w:val="24"/>
                <w:szCs w:val="24"/>
              </w:rPr>
              <w:t>de</w:t>
            </w:r>
            <w:r w:rsidRPr="00F26E73">
              <w:rPr>
                <w:rFonts w:ascii="Times New Roman" w:hAnsi="Times New Roman" w:cs="Times New Roman"/>
                <w:spacing w:val="-13"/>
                <w:sz w:val="24"/>
                <w:szCs w:val="24"/>
              </w:rPr>
              <w:t xml:space="preserve"> </w:t>
            </w:r>
            <w:r w:rsidRPr="00F26E73">
              <w:rPr>
                <w:rFonts w:ascii="Times New Roman" w:hAnsi="Times New Roman" w:cs="Times New Roman"/>
                <w:sz w:val="24"/>
                <w:szCs w:val="24"/>
              </w:rPr>
              <w:t>l’événement</w:t>
            </w:r>
            <w:r w:rsidRPr="00F26E73">
              <w:rPr>
                <w:rFonts w:ascii="Times New Roman" w:hAnsi="Times New Roman" w:cs="Times New Roman"/>
                <w:spacing w:val="-11"/>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5210D9C4"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04472CC5" w14:textId="77777777" w:rsidTr="002B2CBF">
        <w:trPr>
          <w:trHeight w:val="474"/>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063BD74C" w14:textId="77777777" w:rsidR="00D37240" w:rsidRPr="00F26E73" w:rsidRDefault="00D37240" w:rsidP="002B2CBF">
            <w:pPr>
              <w:pStyle w:val="TableParagraph"/>
              <w:spacing w:before="78"/>
              <w:ind w:left="107"/>
              <w:jc w:val="both"/>
              <w:rPr>
                <w:rFonts w:ascii="Times New Roman" w:hAnsi="Times New Roman" w:cs="Times New Roman"/>
                <w:sz w:val="24"/>
                <w:szCs w:val="24"/>
              </w:rPr>
            </w:pPr>
            <w:r w:rsidRPr="00F26E73">
              <w:rPr>
                <w:rFonts w:ascii="Times New Roman" w:hAnsi="Times New Roman" w:cs="Times New Roman"/>
                <w:sz w:val="24"/>
                <w:szCs w:val="24"/>
              </w:rPr>
              <w:t>Thématique</w:t>
            </w:r>
            <w:r w:rsidRPr="00F26E73">
              <w:rPr>
                <w:rFonts w:ascii="Times New Roman" w:hAnsi="Times New Roman" w:cs="Times New Roman"/>
                <w:spacing w:val="-15"/>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40BF41AC"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2A020969" w14:textId="77777777" w:rsidTr="002B2CBF">
        <w:trPr>
          <w:trHeight w:val="477"/>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398D2768" w14:textId="77777777" w:rsidR="00D37240" w:rsidRPr="00F26E73" w:rsidRDefault="00D37240" w:rsidP="002B2CBF">
            <w:pPr>
              <w:pStyle w:val="TableParagraph"/>
              <w:spacing w:before="81"/>
              <w:ind w:left="107"/>
              <w:jc w:val="both"/>
              <w:rPr>
                <w:rFonts w:ascii="Times New Roman" w:hAnsi="Times New Roman" w:cs="Times New Roman"/>
                <w:sz w:val="24"/>
                <w:szCs w:val="24"/>
              </w:rPr>
            </w:pPr>
            <w:r w:rsidRPr="00F26E73">
              <w:rPr>
                <w:rFonts w:ascii="Times New Roman" w:hAnsi="Times New Roman" w:cs="Times New Roman"/>
                <w:sz w:val="24"/>
                <w:szCs w:val="24"/>
              </w:rPr>
              <w:t>Contexte</w:t>
            </w:r>
            <w:r w:rsidRPr="00F26E73">
              <w:rPr>
                <w:rFonts w:ascii="Times New Roman" w:hAnsi="Times New Roman" w:cs="Times New Roman"/>
                <w:spacing w:val="-12"/>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772D9034"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2616FD1C" w14:textId="77777777" w:rsidTr="002B2CBF">
        <w:trPr>
          <w:trHeight w:val="477"/>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2B2FD7FD" w14:textId="77777777" w:rsidR="00D37240" w:rsidRPr="00F26E73" w:rsidRDefault="00D37240" w:rsidP="002B2CBF">
            <w:pPr>
              <w:pStyle w:val="TableParagraph"/>
              <w:spacing w:before="78"/>
              <w:ind w:left="107"/>
              <w:jc w:val="both"/>
              <w:rPr>
                <w:rFonts w:ascii="Times New Roman" w:hAnsi="Times New Roman" w:cs="Times New Roman"/>
                <w:sz w:val="24"/>
                <w:szCs w:val="24"/>
              </w:rPr>
            </w:pPr>
            <w:r w:rsidRPr="00F26E73">
              <w:rPr>
                <w:rFonts w:ascii="Times New Roman" w:hAnsi="Times New Roman" w:cs="Times New Roman"/>
                <w:sz w:val="24"/>
                <w:szCs w:val="24"/>
              </w:rPr>
              <w:t>Objectif</w:t>
            </w:r>
            <w:r w:rsidRPr="00F26E73">
              <w:rPr>
                <w:rFonts w:ascii="Times New Roman" w:hAnsi="Times New Roman" w:cs="Times New Roman"/>
                <w:spacing w:val="-9"/>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657DCC64"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00C84C0C" w14:textId="77777777" w:rsidTr="002B2CBF">
        <w:trPr>
          <w:trHeight w:val="474"/>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5AF8DA69" w14:textId="77777777" w:rsidR="00D37240" w:rsidRPr="00F26E73" w:rsidRDefault="00D37240" w:rsidP="002B2CBF">
            <w:pPr>
              <w:pStyle w:val="TableParagraph"/>
              <w:spacing w:before="78"/>
              <w:ind w:left="107"/>
              <w:jc w:val="both"/>
              <w:rPr>
                <w:rFonts w:ascii="Times New Roman" w:hAnsi="Times New Roman" w:cs="Times New Roman"/>
                <w:sz w:val="24"/>
                <w:szCs w:val="24"/>
              </w:rPr>
            </w:pPr>
            <w:r w:rsidRPr="00F26E73">
              <w:rPr>
                <w:rFonts w:ascii="Times New Roman" w:hAnsi="Times New Roman" w:cs="Times New Roman"/>
                <w:sz w:val="24"/>
                <w:szCs w:val="24"/>
              </w:rPr>
              <w:t xml:space="preserve">Orientation thématique, forme de l’événement- Il s’agit de quel type d’activités : Session thématique, Réunions bi-Multilatérales de haut niveau VIP - journée thématique pays et / ou « Congo Basin </w:t>
            </w:r>
            <w:proofErr w:type="spellStart"/>
            <w:r w:rsidRPr="00F26E73">
              <w:rPr>
                <w:rFonts w:ascii="Times New Roman" w:hAnsi="Times New Roman" w:cs="Times New Roman"/>
                <w:sz w:val="24"/>
                <w:szCs w:val="24"/>
              </w:rPr>
              <w:t>Stakeholders</w:t>
            </w:r>
            <w:proofErr w:type="spellEnd"/>
            <w:r w:rsidRPr="00F26E73">
              <w:rPr>
                <w:rFonts w:ascii="Times New Roman" w:hAnsi="Times New Roman" w:cs="Times New Roman"/>
                <w:sz w:val="24"/>
                <w:szCs w:val="24"/>
              </w:rPr>
              <w:t xml:space="preserve"> Voice » et / ou - Exposition – Filme - Vidéo</w:t>
            </w:r>
          </w:p>
        </w:tc>
        <w:tc>
          <w:tcPr>
            <w:tcW w:w="6805" w:type="dxa"/>
            <w:tcBorders>
              <w:top w:val="single" w:sz="4" w:space="0" w:color="000000"/>
              <w:left w:val="single" w:sz="4" w:space="0" w:color="000000"/>
              <w:bottom w:val="single" w:sz="4" w:space="0" w:color="000000"/>
              <w:right w:val="single" w:sz="4" w:space="0" w:color="000000"/>
            </w:tcBorders>
          </w:tcPr>
          <w:p w14:paraId="17DFD3AD"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57B72AE4" w14:textId="77777777" w:rsidTr="002B2CBF">
        <w:trPr>
          <w:trHeight w:val="549"/>
        </w:trPr>
        <w:tc>
          <w:tcPr>
            <w:tcW w:w="3404" w:type="dxa"/>
            <w:tcBorders>
              <w:top w:val="single" w:sz="4" w:space="0" w:color="000000"/>
              <w:left w:val="single" w:sz="4" w:space="0" w:color="000000"/>
              <w:bottom w:val="single" w:sz="4" w:space="0" w:color="000000"/>
              <w:right w:val="single" w:sz="4" w:space="0" w:color="000000"/>
            </w:tcBorders>
            <w:shd w:val="clear" w:color="auto" w:fill="BEBEBE"/>
          </w:tcPr>
          <w:p w14:paraId="1F1A24AE" w14:textId="77777777" w:rsidR="00D37240" w:rsidRPr="00F26E73" w:rsidRDefault="00D37240" w:rsidP="002B2CBF">
            <w:pPr>
              <w:pStyle w:val="TableParagraph"/>
              <w:spacing w:before="11"/>
              <w:jc w:val="both"/>
              <w:rPr>
                <w:rFonts w:ascii="Times New Roman" w:hAnsi="Times New Roman" w:cs="Times New Roman"/>
                <w:sz w:val="24"/>
                <w:szCs w:val="24"/>
              </w:rPr>
            </w:pPr>
          </w:p>
          <w:p w14:paraId="48FDE328" w14:textId="77777777" w:rsidR="00D37240" w:rsidRPr="00F26E73" w:rsidRDefault="00D37240" w:rsidP="002B2CBF">
            <w:pPr>
              <w:pStyle w:val="TableParagraph"/>
              <w:ind w:left="107"/>
              <w:jc w:val="both"/>
              <w:rPr>
                <w:rFonts w:ascii="Times New Roman" w:hAnsi="Times New Roman" w:cs="Times New Roman"/>
                <w:sz w:val="24"/>
                <w:szCs w:val="24"/>
              </w:rPr>
            </w:pPr>
            <w:r w:rsidRPr="00F26E73">
              <w:rPr>
                <w:rFonts w:ascii="Times New Roman" w:hAnsi="Times New Roman" w:cs="Times New Roman"/>
                <w:sz w:val="24"/>
                <w:szCs w:val="24"/>
              </w:rPr>
              <w:t>Résultats</w:t>
            </w:r>
            <w:r w:rsidRPr="00F26E73">
              <w:rPr>
                <w:rFonts w:ascii="Times New Roman" w:hAnsi="Times New Roman" w:cs="Times New Roman"/>
                <w:spacing w:val="-15"/>
                <w:sz w:val="24"/>
                <w:szCs w:val="24"/>
              </w:rPr>
              <w:t xml:space="preserve"> </w:t>
            </w:r>
            <w:r w:rsidRPr="00F26E73">
              <w:rPr>
                <w:rFonts w:ascii="Times New Roman" w:hAnsi="Times New Roman" w:cs="Times New Roman"/>
                <w:sz w:val="24"/>
                <w:szCs w:val="24"/>
              </w:rPr>
              <w:t>Attendus</w:t>
            </w:r>
            <w:r w:rsidRPr="00F26E73">
              <w:rPr>
                <w:rFonts w:ascii="Times New Roman" w:hAnsi="Times New Roman" w:cs="Times New Roman"/>
                <w:spacing w:val="-14"/>
                <w:sz w:val="24"/>
                <w:szCs w:val="24"/>
              </w:rPr>
              <w:t xml:space="preserve"> </w:t>
            </w:r>
            <w:r w:rsidRPr="00F26E73">
              <w:rPr>
                <w:rFonts w:ascii="Times New Roman" w:hAnsi="Times New Roman" w:cs="Times New Roman"/>
                <w:sz w:val="24"/>
                <w:szCs w:val="24"/>
              </w:rPr>
              <w:t>:</w:t>
            </w:r>
          </w:p>
        </w:tc>
        <w:tc>
          <w:tcPr>
            <w:tcW w:w="6805" w:type="dxa"/>
            <w:tcBorders>
              <w:top w:val="single" w:sz="4" w:space="0" w:color="000000"/>
              <w:left w:val="single" w:sz="4" w:space="0" w:color="000000"/>
              <w:bottom w:val="single" w:sz="4" w:space="0" w:color="000000"/>
              <w:right w:val="single" w:sz="4" w:space="0" w:color="000000"/>
            </w:tcBorders>
          </w:tcPr>
          <w:p w14:paraId="4F00407F"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60D37D9C" w14:textId="77777777" w:rsidTr="002B2CBF">
        <w:trPr>
          <w:trHeight w:val="952"/>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28F5561B" w14:textId="77777777" w:rsidR="00D37240" w:rsidRPr="00F26E73" w:rsidRDefault="00D37240" w:rsidP="002B2CBF">
            <w:pPr>
              <w:pStyle w:val="TableParagraph"/>
              <w:spacing w:before="158"/>
              <w:ind w:left="107" w:right="84"/>
              <w:jc w:val="both"/>
              <w:rPr>
                <w:rFonts w:ascii="Times New Roman" w:hAnsi="Times New Roman" w:cs="Times New Roman"/>
                <w:sz w:val="24"/>
                <w:szCs w:val="24"/>
              </w:rPr>
            </w:pPr>
            <w:r w:rsidRPr="00F26E73">
              <w:rPr>
                <w:rFonts w:ascii="Times New Roman" w:hAnsi="Times New Roman" w:cs="Times New Roman"/>
                <w:sz w:val="24"/>
                <w:szCs w:val="24"/>
              </w:rPr>
              <w:t>Audience</w:t>
            </w:r>
            <w:r w:rsidRPr="00F26E73">
              <w:rPr>
                <w:rFonts w:ascii="Times New Roman" w:hAnsi="Times New Roman" w:cs="Times New Roman"/>
                <w:spacing w:val="54"/>
                <w:sz w:val="24"/>
                <w:szCs w:val="24"/>
              </w:rPr>
              <w:t xml:space="preserve"> </w:t>
            </w:r>
            <w:r w:rsidRPr="00F26E73">
              <w:rPr>
                <w:rFonts w:ascii="Times New Roman" w:hAnsi="Times New Roman" w:cs="Times New Roman"/>
                <w:sz w:val="24"/>
                <w:szCs w:val="24"/>
              </w:rPr>
              <w:t>cible</w:t>
            </w:r>
            <w:r w:rsidRPr="00F26E73">
              <w:rPr>
                <w:rFonts w:ascii="Times New Roman" w:hAnsi="Times New Roman" w:cs="Times New Roman"/>
                <w:spacing w:val="54"/>
                <w:sz w:val="24"/>
                <w:szCs w:val="24"/>
              </w:rPr>
              <w:t xml:space="preserve"> </w:t>
            </w:r>
            <w:r w:rsidRPr="00F26E73">
              <w:rPr>
                <w:rFonts w:ascii="Times New Roman" w:hAnsi="Times New Roman" w:cs="Times New Roman"/>
                <w:sz w:val="24"/>
                <w:szCs w:val="24"/>
              </w:rPr>
              <w:t>&amp;</w:t>
            </w:r>
            <w:r w:rsidRPr="00F26E73">
              <w:rPr>
                <w:rFonts w:ascii="Times New Roman" w:hAnsi="Times New Roman" w:cs="Times New Roman"/>
                <w:spacing w:val="54"/>
                <w:sz w:val="24"/>
                <w:szCs w:val="24"/>
              </w:rPr>
              <w:t xml:space="preserve"> </w:t>
            </w:r>
            <w:r w:rsidRPr="00F26E73">
              <w:rPr>
                <w:rFonts w:ascii="Times New Roman" w:hAnsi="Times New Roman" w:cs="Times New Roman"/>
                <w:sz w:val="24"/>
                <w:szCs w:val="24"/>
              </w:rPr>
              <w:t>nombre</w:t>
            </w:r>
            <w:r w:rsidRPr="00F26E73">
              <w:rPr>
                <w:rFonts w:ascii="Times New Roman" w:hAnsi="Times New Roman" w:cs="Times New Roman"/>
                <w:spacing w:val="53"/>
                <w:sz w:val="24"/>
                <w:szCs w:val="24"/>
              </w:rPr>
              <w:t xml:space="preserve"> </w:t>
            </w:r>
            <w:r w:rsidRPr="00F26E73">
              <w:rPr>
                <w:rFonts w:ascii="Times New Roman" w:hAnsi="Times New Roman" w:cs="Times New Roman"/>
                <w:sz w:val="24"/>
                <w:szCs w:val="24"/>
              </w:rPr>
              <w:t>de</w:t>
            </w:r>
            <w:r w:rsidRPr="00F26E73">
              <w:rPr>
                <w:rFonts w:ascii="Times New Roman" w:hAnsi="Times New Roman" w:cs="Times New Roman"/>
                <w:spacing w:val="-56"/>
                <w:sz w:val="24"/>
                <w:szCs w:val="24"/>
              </w:rPr>
              <w:t xml:space="preserve"> </w:t>
            </w:r>
            <w:r w:rsidRPr="00F26E73">
              <w:rPr>
                <w:rFonts w:ascii="Times New Roman" w:hAnsi="Times New Roman" w:cs="Times New Roman"/>
                <w:sz w:val="24"/>
                <w:szCs w:val="24"/>
              </w:rPr>
              <w:t>participants</w:t>
            </w:r>
          </w:p>
        </w:tc>
        <w:tc>
          <w:tcPr>
            <w:tcW w:w="6805" w:type="dxa"/>
            <w:tcBorders>
              <w:top w:val="single" w:sz="4" w:space="0" w:color="000000"/>
              <w:left w:val="single" w:sz="4" w:space="0" w:color="000000"/>
              <w:bottom w:val="single" w:sz="4" w:space="0" w:color="000000"/>
              <w:right w:val="single" w:sz="4" w:space="0" w:color="000000"/>
            </w:tcBorders>
          </w:tcPr>
          <w:p w14:paraId="66F50526"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1DD7CC0B" w14:textId="77777777" w:rsidTr="002B2CBF">
        <w:trPr>
          <w:trHeight w:val="952"/>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2C86BEB6" w14:textId="77777777" w:rsidR="00D37240" w:rsidRPr="00F26E73" w:rsidRDefault="00D37240" w:rsidP="002B2CBF">
            <w:pPr>
              <w:pStyle w:val="TableParagraph"/>
              <w:tabs>
                <w:tab w:val="left" w:pos="1024"/>
                <w:tab w:val="left" w:pos="1578"/>
                <w:tab w:val="left" w:pos="3085"/>
              </w:tabs>
              <w:spacing w:before="158"/>
              <w:ind w:left="107" w:right="96"/>
              <w:jc w:val="both"/>
              <w:rPr>
                <w:rFonts w:ascii="Times New Roman" w:hAnsi="Times New Roman" w:cs="Times New Roman"/>
                <w:sz w:val="24"/>
                <w:szCs w:val="24"/>
              </w:rPr>
            </w:pPr>
            <w:r w:rsidRPr="00F26E73">
              <w:rPr>
                <w:rFonts w:ascii="Times New Roman" w:hAnsi="Times New Roman" w:cs="Times New Roman"/>
                <w:sz w:val="24"/>
                <w:szCs w:val="24"/>
              </w:rPr>
              <w:t>Projet</w:t>
            </w:r>
            <w:r w:rsidRPr="00F26E73">
              <w:rPr>
                <w:rFonts w:ascii="Times New Roman" w:hAnsi="Times New Roman" w:cs="Times New Roman"/>
                <w:sz w:val="24"/>
                <w:szCs w:val="24"/>
              </w:rPr>
              <w:tab/>
              <w:t>de</w:t>
            </w:r>
            <w:r w:rsidRPr="00F26E73">
              <w:rPr>
                <w:rFonts w:ascii="Times New Roman" w:hAnsi="Times New Roman" w:cs="Times New Roman"/>
                <w:sz w:val="24"/>
                <w:szCs w:val="24"/>
              </w:rPr>
              <w:tab/>
              <w:t>programme</w:t>
            </w:r>
            <w:r w:rsidRPr="00F26E73">
              <w:rPr>
                <w:rFonts w:ascii="Times New Roman" w:hAnsi="Times New Roman" w:cs="Times New Roman"/>
                <w:sz w:val="24"/>
                <w:szCs w:val="24"/>
              </w:rPr>
              <w:tab/>
            </w:r>
            <w:r w:rsidRPr="00F26E73">
              <w:rPr>
                <w:rFonts w:ascii="Times New Roman" w:hAnsi="Times New Roman" w:cs="Times New Roman"/>
                <w:spacing w:val="-4"/>
                <w:sz w:val="24"/>
                <w:szCs w:val="24"/>
              </w:rPr>
              <w:t>et</w:t>
            </w:r>
            <w:r w:rsidRPr="00F26E73">
              <w:rPr>
                <w:rFonts w:ascii="Times New Roman" w:hAnsi="Times New Roman" w:cs="Times New Roman"/>
                <w:spacing w:val="-56"/>
                <w:sz w:val="24"/>
                <w:szCs w:val="24"/>
              </w:rPr>
              <w:t xml:space="preserve"> </w:t>
            </w:r>
            <w:r w:rsidRPr="00F26E73">
              <w:rPr>
                <w:rFonts w:ascii="Times New Roman" w:hAnsi="Times New Roman" w:cs="Times New Roman"/>
                <w:sz w:val="24"/>
                <w:szCs w:val="24"/>
              </w:rPr>
              <w:t xml:space="preserve">intervenants </w:t>
            </w:r>
          </w:p>
        </w:tc>
        <w:tc>
          <w:tcPr>
            <w:tcW w:w="6805" w:type="dxa"/>
            <w:tcBorders>
              <w:top w:val="single" w:sz="4" w:space="0" w:color="000000"/>
              <w:left w:val="single" w:sz="4" w:space="0" w:color="000000"/>
              <w:bottom w:val="single" w:sz="4" w:space="0" w:color="000000"/>
              <w:right w:val="single" w:sz="4" w:space="0" w:color="000000"/>
            </w:tcBorders>
          </w:tcPr>
          <w:p w14:paraId="484F1B51"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05206879" w14:textId="77777777" w:rsidTr="002B2CBF">
        <w:trPr>
          <w:trHeight w:val="952"/>
        </w:trPr>
        <w:tc>
          <w:tcPr>
            <w:tcW w:w="3404" w:type="dxa"/>
            <w:tcBorders>
              <w:top w:val="single" w:sz="4" w:space="0" w:color="000000"/>
              <w:left w:val="single" w:sz="4" w:space="0" w:color="000000"/>
              <w:bottom w:val="single" w:sz="4" w:space="0" w:color="000000"/>
              <w:right w:val="single" w:sz="4" w:space="0" w:color="000000"/>
            </w:tcBorders>
            <w:shd w:val="clear" w:color="auto" w:fill="BEBEBE"/>
          </w:tcPr>
          <w:p w14:paraId="7ABB7EC2" w14:textId="77777777" w:rsidR="00D37240" w:rsidRPr="00F26E73" w:rsidRDefault="00D37240" w:rsidP="002B2CBF">
            <w:pPr>
              <w:pStyle w:val="TableParagraph"/>
              <w:tabs>
                <w:tab w:val="left" w:pos="1024"/>
                <w:tab w:val="left" w:pos="1578"/>
                <w:tab w:val="left" w:pos="3085"/>
              </w:tabs>
              <w:spacing w:before="158"/>
              <w:ind w:left="107" w:right="96"/>
              <w:jc w:val="both"/>
              <w:rPr>
                <w:rFonts w:ascii="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tcPr>
          <w:p w14:paraId="05FAE499" w14:textId="77777777" w:rsidR="00D37240" w:rsidRPr="00F26E73" w:rsidRDefault="00D37240" w:rsidP="002B2CBF">
            <w:pPr>
              <w:pStyle w:val="TableParagraph"/>
              <w:jc w:val="both"/>
              <w:rPr>
                <w:rFonts w:ascii="Times New Roman" w:hAnsi="Times New Roman" w:cs="Times New Roman"/>
                <w:sz w:val="24"/>
                <w:szCs w:val="24"/>
              </w:rPr>
            </w:pPr>
          </w:p>
        </w:tc>
      </w:tr>
    </w:tbl>
    <w:p w14:paraId="4754A7D9" w14:textId="77777777" w:rsidR="00D37240" w:rsidRPr="00F26E73" w:rsidRDefault="00D37240" w:rsidP="00D37240">
      <w:pPr>
        <w:pStyle w:val="Paragraphedeliste"/>
        <w:widowControl w:val="0"/>
        <w:numPr>
          <w:ilvl w:val="0"/>
          <w:numId w:val="11"/>
        </w:numPr>
        <w:tabs>
          <w:tab w:val="left" w:pos="897"/>
        </w:tabs>
        <w:autoSpaceDE w:val="0"/>
        <w:autoSpaceDN w:val="0"/>
        <w:spacing w:before="4" w:after="0" w:line="240" w:lineRule="auto"/>
        <w:ind w:hanging="359"/>
        <w:contextualSpacing w:val="0"/>
        <w:jc w:val="both"/>
        <w:rPr>
          <w:rFonts w:ascii="Times New Roman" w:eastAsia="Calibri Light" w:hAnsi="Times New Roman" w:cs="Times New Roman"/>
          <w:b/>
          <w:bCs/>
          <w:sz w:val="24"/>
          <w:szCs w:val="24"/>
          <w:lang w:val="fr-CH"/>
        </w:rPr>
      </w:pPr>
      <w:r w:rsidRPr="00F26E73">
        <w:rPr>
          <w:rFonts w:ascii="Times New Roman" w:hAnsi="Times New Roman" w:cs="Times New Roman"/>
          <w:b/>
          <w:bCs/>
          <w:spacing w:val="-1"/>
          <w:sz w:val="24"/>
          <w:szCs w:val="24"/>
        </w:rPr>
        <w:t>Identification</w:t>
      </w:r>
      <w:r w:rsidRPr="00F26E73">
        <w:rPr>
          <w:rFonts w:ascii="Times New Roman" w:hAnsi="Times New Roman" w:cs="Times New Roman"/>
          <w:b/>
          <w:bCs/>
          <w:spacing w:val="-16"/>
          <w:sz w:val="24"/>
          <w:szCs w:val="24"/>
        </w:rPr>
        <w:t xml:space="preserve"> </w:t>
      </w:r>
      <w:r w:rsidRPr="00F26E73">
        <w:rPr>
          <w:rFonts w:ascii="Times New Roman" w:hAnsi="Times New Roman" w:cs="Times New Roman"/>
          <w:b/>
          <w:bCs/>
          <w:sz w:val="24"/>
          <w:szCs w:val="24"/>
        </w:rPr>
        <w:t>des</w:t>
      </w:r>
      <w:r w:rsidRPr="00F26E73">
        <w:rPr>
          <w:rFonts w:ascii="Times New Roman" w:hAnsi="Times New Roman" w:cs="Times New Roman"/>
          <w:b/>
          <w:bCs/>
          <w:spacing w:val="-17"/>
          <w:sz w:val="24"/>
          <w:szCs w:val="24"/>
        </w:rPr>
        <w:t xml:space="preserve"> </w:t>
      </w:r>
      <w:r w:rsidRPr="00F26E73">
        <w:rPr>
          <w:rFonts w:ascii="Times New Roman" w:hAnsi="Times New Roman" w:cs="Times New Roman"/>
          <w:b/>
          <w:bCs/>
          <w:sz w:val="24"/>
          <w:szCs w:val="24"/>
        </w:rPr>
        <w:t>besoins</w:t>
      </w:r>
    </w:p>
    <w:p w14:paraId="15B80B06" w14:textId="77777777" w:rsidR="00D37240" w:rsidRPr="00F26E73" w:rsidRDefault="00D37240" w:rsidP="00D37240">
      <w:pPr>
        <w:spacing w:before="10" w:after="1"/>
        <w:jc w:val="both"/>
        <w:rPr>
          <w:rFonts w:ascii="Times New Roman" w:hAnsi="Times New Roman" w:cs="Times New Roman"/>
          <w:sz w:val="24"/>
          <w:szCs w:val="24"/>
        </w:rPr>
      </w:pPr>
    </w:p>
    <w:tbl>
      <w:tblPr>
        <w:tblStyle w:val="TableNormal"/>
        <w:tblW w:w="1020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805"/>
      </w:tblGrid>
      <w:tr w:rsidR="00D37240" w:rsidRPr="00F26E73" w14:paraId="4E756F9C" w14:textId="77777777" w:rsidTr="002B2CBF">
        <w:trPr>
          <w:trHeight w:val="633"/>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508B9AD4" w14:textId="77777777" w:rsidR="00D37240" w:rsidRPr="00F26E73" w:rsidRDefault="00D37240" w:rsidP="002B2CBF">
            <w:pPr>
              <w:pStyle w:val="TableParagraph"/>
              <w:spacing w:before="158"/>
              <w:ind w:left="107"/>
              <w:jc w:val="both"/>
              <w:rPr>
                <w:rFonts w:ascii="Times New Roman" w:hAnsi="Times New Roman" w:cs="Times New Roman"/>
                <w:sz w:val="24"/>
                <w:szCs w:val="24"/>
              </w:rPr>
            </w:pPr>
            <w:r w:rsidRPr="00F26E73">
              <w:rPr>
                <w:rFonts w:ascii="Times New Roman" w:hAnsi="Times New Roman" w:cs="Times New Roman"/>
                <w:sz w:val="24"/>
                <w:szCs w:val="24"/>
              </w:rPr>
              <w:t>Jour</w:t>
            </w:r>
            <w:r w:rsidRPr="00F26E73">
              <w:rPr>
                <w:rFonts w:ascii="Times New Roman" w:hAnsi="Times New Roman" w:cs="Times New Roman"/>
                <w:spacing w:val="-12"/>
                <w:sz w:val="24"/>
                <w:szCs w:val="24"/>
              </w:rPr>
              <w:t xml:space="preserve"> et heure souhaitée - Bien vouloir indiquer</w:t>
            </w:r>
            <w:r w:rsidRPr="00F26E73">
              <w:rPr>
                <w:rFonts w:ascii="Times New Roman" w:hAnsi="Times New Roman" w:cs="Times New Roman"/>
                <w:sz w:val="24"/>
                <w:szCs w:val="24"/>
              </w:rPr>
              <w:t xml:space="preserve"> plus d'une option avec le début à 8h30min et fin à 20h30min</w:t>
            </w:r>
          </w:p>
        </w:tc>
        <w:tc>
          <w:tcPr>
            <w:tcW w:w="6805" w:type="dxa"/>
            <w:tcBorders>
              <w:top w:val="single" w:sz="4" w:space="0" w:color="000000"/>
              <w:left w:val="single" w:sz="4" w:space="0" w:color="000000"/>
              <w:bottom w:val="single" w:sz="4" w:space="0" w:color="000000"/>
              <w:right w:val="single" w:sz="4" w:space="0" w:color="000000"/>
            </w:tcBorders>
          </w:tcPr>
          <w:p w14:paraId="16BF92F5"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10793CD3" w14:textId="77777777" w:rsidTr="002B2CBF">
        <w:trPr>
          <w:trHeight w:val="636"/>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0A478CC4" w14:textId="77777777" w:rsidR="00D37240" w:rsidRPr="00F26E73" w:rsidRDefault="00D37240" w:rsidP="002B2CBF">
            <w:pPr>
              <w:pStyle w:val="TableParagraph"/>
              <w:spacing w:before="160"/>
              <w:ind w:left="107"/>
              <w:jc w:val="both"/>
              <w:rPr>
                <w:rFonts w:ascii="Times New Roman" w:hAnsi="Times New Roman" w:cs="Times New Roman"/>
                <w:sz w:val="24"/>
                <w:szCs w:val="24"/>
              </w:rPr>
            </w:pPr>
            <w:r w:rsidRPr="00F26E73">
              <w:rPr>
                <w:rFonts w:ascii="Times New Roman" w:hAnsi="Times New Roman" w:cs="Times New Roman"/>
                <w:spacing w:val="-1"/>
                <w:sz w:val="24"/>
                <w:szCs w:val="24"/>
              </w:rPr>
              <w:t>Durée</w:t>
            </w:r>
            <w:r w:rsidRPr="00F26E73">
              <w:rPr>
                <w:rFonts w:ascii="Times New Roman" w:hAnsi="Times New Roman" w:cs="Times New Roman"/>
                <w:spacing w:val="-14"/>
                <w:sz w:val="24"/>
                <w:szCs w:val="24"/>
              </w:rPr>
              <w:t xml:space="preserve"> </w:t>
            </w:r>
            <w:r w:rsidRPr="00F26E73">
              <w:rPr>
                <w:rFonts w:ascii="Times New Roman" w:hAnsi="Times New Roman" w:cs="Times New Roman"/>
                <w:spacing w:val="-1"/>
                <w:sz w:val="24"/>
                <w:szCs w:val="24"/>
              </w:rPr>
              <w:t>de</w:t>
            </w:r>
            <w:r w:rsidRPr="00F26E73">
              <w:rPr>
                <w:rFonts w:ascii="Times New Roman" w:hAnsi="Times New Roman" w:cs="Times New Roman"/>
                <w:spacing w:val="-14"/>
                <w:sz w:val="24"/>
                <w:szCs w:val="24"/>
              </w:rPr>
              <w:t xml:space="preserve"> </w:t>
            </w:r>
            <w:r w:rsidRPr="00F26E73">
              <w:rPr>
                <w:rFonts w:ascii="Times New Roman" w:hAnsi="Times New Roman" w:cs="Times New Roman"/>
                <w:sz w:val="24"/>
                <w:szCs w:val="24"/>
              </w:rPr>
              <w:t>l’événement (un Maximum de 1h00min par événement = 60min</w:t>
            </w:r>
          </w:p>
        </w:tc>
        <w:tc>
          <w:tcPr>
            <w:tcW w:w="6805" w:type="dxa"/>
            <w:tcBorders>
              <w:top w:val="single" w:sz="4" w:space="0" w:color="000000"/>
              <w:left w:val="single" w:sz="4" w:space="0" w:color="000000"/>
              <w:bottom w:val="single" w:sz="4" w:space="0" w:color="000000"/>
              <w:right w:val="single" w:sz="4" w:space="0" w:color="000000"/>
            </w:tcBorders>
          </w:tcPr>
          <w:p w14:paraId="75EFED8D"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79D7F81B" w14:textId="77777777" w:rsidTr="002B2CBF">
        <w:trPr>
          <w:trHeight w:val="635"/>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161F3535" w14:textId="77777777" w:rsidR="00D37240" w:rsidRPr="00F26E73" w:rsidRDefault="00D37240" w:rsidP="002B2CBF">
            <w:pPr>
              <w:pStyle w:val="TableParagraph"/>
              <w:spacing w:before="158"/>
              <w:ind w:left="107"/>
              <w:jc w:val="both"/>
              <w:rPr>
                <w:rFonts w:ascii="Times New Roman" w:hAnsi="Times New Roman" w:cs="Times New Roman"/>
                <w:sz w:val="24"/>
                <w:szCs w:val="24"/>
              </w:rPr>
            </w:pPr>
            <w:r w:rsidRPr="00F26E73">
              <w:rPr>
                <w:rFonts w:ascii="Times New Roman" w:hAnsi="Times New Roman" w:cs="Times New Roman"/>
                <w:sz w:val="24"/>
                <w:szCs w:val="24"/>
              </w:rPr>
              <w:t>Zone</w:t>
            </w:r>
            <w:r w:rsidRPr="00F26E73">
              <w:rPr>
                <w:rFonts w:ascii="Times New Roman" w:hAnsi="Times New Roman" w:cs="Times New Roman"/>
                <w:spacing w:val="-15"/>
                <w:sz w:val="24"/>
                <w:szCs w:val="24"/>
              </w:rPr>
              <w:t xml:space="preserve"> </w:t>
            </w:r>
            <w:r w:rsidRPr="00F26E73">
              <w:rPr>
                <w:rFonts w:ascii="Times New Roman" w:hAnsi="Times New Roman" w:cs="Times New Roman"/>
                <w:sz w:val="24"/>
                <w:szCs w:val="24"/>
              </w:rPr>
              <w:t>souhaitée : Espace Exposition Pavillon ou Bureau ?</w:t>
            </w:r>
          </w:p>
        </w:tc>
        <w:tc>
          <w:tcPr>
            <w:tcW w:w="6805" w:type="dxa"/>
            <w:tcBorders>
              <w:top w:val="single" w:sz="4" w:space="0" w:color="000000"/>
              <w:left w:val="single" w:sz="4" w:space="0" w:color="000000"/>
              <w:bottom w:val="single" w:sz="4" w:space="0" w:color="000000"/>
              <w:right w:val="single" w:sz="4" w:space="0" w:color="000000"/>
            </w:tcBorders>
          </w:tcPr>
          <w:p w14:paraId="464901D4"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2576D8EA" w14:textId="77777777" w:rsidTr="002B2CBF">
        <w:trPr>
          <w:trHeight w:val="633"/>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6D5618B2" w14:textId="77777777" w:rsidR="00D37240" w:rsidRPr="00F26E73" w:rsidRDefault="00D37240" w:rsidP="002B2CBF">
            <w:pPr>
              <w:pStyle w:val="TableParagraph"/>
              <w:spacing w:before="158"/>
              <w:ind w:left="107"/>
              <w:jc w:val="both"/>
              <w:rPr>
                <w:rFonts w:ascii="Times New Roman" w:hAnsi="Times New Roman" w:cs="Times New Roman"/>
                <w:sz w:val="24"/>
                <w:szCs w:val="24"/>
              </w:rPr>
            </w:pPr>
            <w:r w:rsidRPr="00F26E73">
              <w:rPr>
                <w:rFonts w:ascii="Times New Roman" w:hAnsi="Times New Roman" w:cs="Times New Roman"/>
                <w:sz w:val="24"/>
                <w:szCs w:val="24"/>
              </w:rPr>
              <w:t>Besoin</w:t>
            </w:r>
            <w:r w:rsidRPr="00F26E73">
              <w:rPr>
                <w:rFonts w:ascii="Times New Roman" w:hAnsi="Times New Roman" w:cs="Times New Roman"/>
                <w:spacing w:val="-13"/>
                <w:sz w:val="24"/>
                <w:szCs w:val="24"/>
              </w:rPr>
              <w:t xml:space="preserve"> </w:t>
            </w:r>
            <w:r w:rsidRPr="00F26E73">
              <w:rPr>
                <w:rFonts w:ascii="Times New Roman" w:hAnsi="Times New Roman" w:cs="Times New Roman"/>
                <w:sz w:val="24"/>
                <w:szCs w:val="24"/>
              </w:rPr>
              <w:t>en</w:t>
            </w:r>
            <w:r w:rsidRPr="00F26E73">
              <w:rPr>
                <w:rFonts w:ascii="Times New Roman" w:hAnsi="Times New Roman" w:cs="Times New Roman"/>
                <w:spacing w:val="-12"/>
                <w:sz w:val="24"/>
                <w:szCs w:val="24"/>
              </w:rPr>
              <w:t xml:space="preserve"> </w:t>
            </w:r>
            <w:r w:rsidRPr="00F26E73">
              <w:rPr>
                <w:rFonts w:ascii="Times New Roman" w:hAnsi="Times New Roman" w:cs="Times New Roman"/>
                <w:sz w:val="24"/>
                <w:szCs w:val="24"/>
              </w:rPr>
              <w:t>logistique, en équipement, vidéo projecteur, écran, sonorisation, etc… à préciser</w:t>
            </w:r>
          </w:p>
          <w:p w14:paraId="1AFE4C4B" w14:textId="77777777" w:rsidR="00D37240" w:rsidRPr="00F26E73" w:rsidRDefault="00D37240" w:rsidP="002B2CBF">
            <w:pPr>
              <w:pStyle w:val="TableParagraph"/>
              <w:spacing w:before="158"/>
              <w:ind w:left="107"/>
              <w:jc w:val="both"/>
              <w:rPr>
                <w:rFonts w:ascii="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tcPr>
          <w:p w14:paraId="28C194D1"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65C5522B" w14:textId="77777777" w:rsidTr="002B2CBF">
        <w:trPr>
          <w:trHeight w:val="635"/>
        </w:trPr>
        <w:tc>
          <w:tcPr>
            <w:tcW w:w="3404" w:type="dxa"/>
            <w:tcBorders>
              <w:top w:val="single" w:sz="4" w:space="0" w:color="000000"/>
              <w:left w:val="single" w:sz="4" w:space="0" w:color="000000"/>
              <w:bottom w:val="single" w:sz="4" w:space="0" w:color="000000"/>
              <w:right w:val="single" w:sz="4" w:space="0" w:color="000000"/>
            </w:tcBorders>
            <w:shd w:val="clear" w:color="auto" w:fill="BEBEBE"/>
            <w:hideMark/>
          </w:tcPr>
          <w:p w14:paraId="5B6C4B51" w14:textId="77777777" w:rsidR="00D37240" w:rsidRPr="00F26E73" w:rsidRDefault="00D37240" w:rsidP="002B2CBF">
            <w:pPr>
              <w:pStyle w:val="TableParagraph"/>
              <w:tabs>
                <w:tab w:val="left" w:pos="1379"/>
                <w:tab w:val="left" w:pos="2223"/>
              </w:tabs>
              <w:spacing w:line="317" w:lineRule="exact"/>
              <w:ind w:left="107"/>
              <w:jc w:val="both"/>
              <w:rPr>
                <w:rFonts w:ascii="Times New Roman" w:hAnsi="Times New Roman" w:cs="Times New Roman"/>
                <w:sz w:val="24"/>
                <w:szCs w:val="24"/>
              </w:rPr>
            </w:pPr>
            <w:r w:rsidRPr="00F26E73">
              <w:rPr>
                <w:rFonts w:ascii="Times New Roman" w:hAnsi="Times New Roman" w:cs="Times New Roman"/>
                <w:sz w:val="24"/>
                <w:szCs w:val="24"/>
              </w:rPr>
              <w:t>Besoin</w:t>
            </w:r>
            <w:r w:rsidRPr="00F26E73">
              <w:rPr>
                <w:rFonts w:ascii="Times New Roman" w:hAnsi="Times New Roman" w:cs="Times New Roman"/>
                <w:sz w:val="24"/>
                <w:szCs w:val="24"/>
              </w:rPr>
              <w:tab/>
              <w:t>en</w:t>
            </w:r>
            <w:r w:rsidRPr="00F26E73">
              <w:rPr>
                <w:rFonts w:ascii="Times New Roman" w:hAnsi="Times New Roman" w:cs="Times New Roman"/>
                <w:sz w:val="24"/>
                <w:szCs w:val="24"/>
              </w:rPr>
              <w:tab/>
              <w:t>traduction</w:t>
            </w:r>
          </w:p>
          <w:p w14:paraId="6492591C" w14:textId="77777777" w:rsidR="00D37240" w:rsidRPr="00F26E73" w:rsidRDefault="00D37240" w:rsidP="002B2CBF">
            <w:pPr>
              <w:pStyle w:val="TableParagraph"/>
              <w:spacing w:before="2" w:line="297" w:lineRule="exact"/>
              <w:ind w:left="107"/>
              <w:jc w:val="both"/>
              <w:rPr>
                <w:rFonts w:ascii="Times New Roman" w:hAnsi="Times New Roman" w:cs="Times New Roman"/>
                <w:sz w:val="24"/>
                <w:szCs w:val="24"/>
              </w:rPr>
            </w:pPr>
            <w:r w:rsidRPr="00F26E73">
              <w:rPr>
                <w:rFonts w:ascii="Times New Roman" w:hAnsi="Times New Roman" w:cs="Times New Roman"/>
                <w:sz w:val="24"/>
                <w:szCs w:val="24"/>
              </w:rPr>
              <w:t>Simultanée / Interprétariat</w:t>
            </w:r>
          </w:p>
        </w:tc>
        <w:tc>
          <w:tcPr>
            <w:tcW w:w="6805" w:type="dxa"/>
            <w:tcBorders>
              <w:top w:val="single" w:sz="4" w:space="0" w:color="000000"/>
              <w:left w:val="single" w:sz="4" w:space="0" w:color="000000"/>
              <w:bottom w:val="single" w:sz="4" w:space="0" w:color="000000"/>
              <w:right w:val="single" w:sz="4" w:space="0" w:color="000000"/>
            </w:tcBorders>
          </w:tcPr>
          <w:p w14:paraId="5D717C95" w14:textId="77777777" w:rsidR="00D37240" w:rsidRPr="00F26E73" w:rsidRDefault="00D37240" w:rsidP="002B2CBF">
            <w:pPr>
              <w:pStyle w:val="TableParagraph"/>
              <w:jc w:val="both"/>
              <w:rPr>
                <w:rFonts w:ascii="Times New Roman" w:hAnsi="Times New Roman" w:cs="Times New Roman"/>
                <w:sz w:val="24"/>
                <w:szCs w:val="24"/>
              </w:rPr>
            </w:pPr>
          </w:p>
        </w:tc>
      </w:tr>
      <w:tr w:rsidR="00D37240" w:rsidRPr="00F26E73" w14:paraId="79024EEF" w14:textId="77777777" w:rsidTr="002B2CBF">
        <w:trPr>
          <w:trHeight w:val="635"/>
        </w:trPr>
        <w:tc>
          <w:tcPr>
            <w:tcW w:w="3404" w:type="dxa"/>
            <w:tcBorders>
              <w:top w:val="single" w:sz="4" w:space="0" w:color="000000"/>
              <w:left w:val="single" w:sz="4" w:space="0" w:color="000000"/>
              <w:bottom w:val="single" w:sz="4" w:space="0" w:color="000000"/>
              <w:right w:val="single" w:sz="4" w:space="0" w:color="000000"/>
            </w:tcBorders>
            <w:shd w:val="clear" w:color="auto" w:fill="BEBEBE"/>
          </w:tcPr>
          <w:p w14:paraId="5DEE26FE" w14:textId="77777777" w:rsidR="00D37240" w:rsidRPr="00F26E73" w:rsidRDefault="00D37240" w:rsidP="002B2CBF">
            <w:pPr>
              <w:pStyle w:val="TableParagraph"/>
              <w:spacing w:before="158"/>
              <w:ind w:left="107"/>
              <w:jc w:val="both"/>
              <w:rPr>
                <w:rFonts w:ascii="Times New Roman" w:hAnsi="Times New Roman" w:cs="Times New Roman"/>
                <w:sz w:val="24"/>
                <w:szCs w:val="24"/>
              </w:rPr>
            </w:pPr>
            <w:r w:rsidRPr="00F26E73">
              <w:rPr>
                <w:rFonts w:ascii="Times New Roman" w:hAnsi="Times New Roman" w:cs="Times New Roman"/>
                <w:sz w:val="24"/>
                <w:szCs w:val="24"/>
              </w:rPr>
              <w:t>Besoins en restauration</w:t>
            </w:r>
          </w:p>
        </w:tc>
        <w:tc>
          <w:tcPr>
            <w:tcW w:w="6805" w:type="dxa"/>
            <w:tcBorders>
              <w:top w:val="single" w:sz="4" w:space="0" w:color="000000"/>
              <w:left w:val="single" w:sz="4" w:space="0" w:color="000000"/>
              <w:bottom w:val="single" w:sz="4" w:space="0" w:color="000000"/>
              <w:right w:val="single" w:sz="4" w:space="0" w:color="000000"/>
            </w:tcBorders>
          </w:tcPr>
          <w:p w14:paraId="145AC348" w14:textId="77777777" w:rsidR="00D37240" w:rsidRPr="00F26E73" w:rsidRDefault="00D37240" w:rsidP="002B2CBF">
            <w:pPr>
              <w:pStyle w:val="TableParagraph"/>
              <w:jc w:val="both"/>
              <w:rPr>
                <w:rFonts w:ascii="Times New Roman" w:hAnsi="Times New Roman" w:cs="Times New Roman"/>
                <w:sz w:val="24"/>
                <w:szCs w:val="24"/>
              </w:rPr>
            </w:pPr>
          </w:p>
        </w:tc>
      </w:tr>
    </w:tbl>
    <w:p w14:paraId="689B265A" w14:textId="77777777" w:rsidR="00D37240" w:rsidRPr="00F26E73" w:rsidRDefault="00D37240" w:rsidP="00D37240">
      <w:pPr>
        <w:tabs>
          <w:tab w:val="left" w:pos="1910"/>
        </w:tabs>
        <w:spacing w:before="267"/>
        <w:jc w:val="both"/>
        <w:rPr>
          <w:rFonts w:ascii="Times New Roman" w:hAnsi="Times New Roman" w:cs="Times New Roman"/>
          <w:b/>
          <w:sz w:val="24"/>
          <w:szCs w:val="24"/>
          <w:u w:val="single"/>
        </w:rPr>
      </w:pPr>
      <w:r w:rsidRPr="00F26E73">
        <w:rPr>
          <w:rFonts w:ascii="Times New Roman" w:hAnsi="Times New Roman" w:cs="Times New Roman"/>
          <w:b/>
          <w:sz w:val="24"/>
          <w:szCs w:val="24"/>
          <w:u w:val="single"/>
        </w:rPr>
        <w:t xml:space="preserve">Précisions : </w:t>
      </w:r>
    </w:p>
    <w:p w14:paraId="231B2A88" w14:textId="77777777" w:rsidR="00D37240" w:rsidRPr="00F26E73" w:rsidRDefault="00D37240" w:rsidP="00D37240">
      <w:pPr>
        <w:spacing w:before="267"/>
        <w:ind w:left="538"/>
        <w:jc w:val="both"/>
        <w:rPr>
          <w:rFonts w:ascii="Times New Roman" w:hAnsi="Times New Roman" w:cs="Times New Roman"/>
          <w:bCs/>
          <w:sz w:val="24"/>
          <w:szCs w:val="24"/>
        </w:rPr>
      </w:pPr>
      <w:r w:rsidRPr="00F26E73">
        <w:rPr>
          <w:rFonts w:ascii="Times New Roman" w:hAnsi="Times New Roman" w:cs="Times New Roman"/>
          <w:bCs/>
          <w:sz w:val="24"/>
          <w:szCs w:val="24"/>
        </w:rPr>
        <w:t xml:space="preserve">Les événements parallèles peuvent être proposés dans l'un des domaines thématiques décrits dans l’appel à proposition. Vous pouvez toutefois proposer des domaines thématiques manquants supplémentaires. La collaboration entre organisations est hautement souhaitable. </w:t>
      </w:r>
    </w:p>
    <w:p w14:paraId="643B6318" w14:textId="77777777" w:rsidR="00D37240" w:rsidRPr="00F26E73" w:rsidRDefault="00D37240" w:rsidP="00D37240">
      <w:pPr>
        <w:spacing w:before="267"/>
        <w:ind w:left="538"/>
        <w:jc w:val="both"/>
        <w:rPr>
          <w:rFonts w:ascii="Times New Roman" w:hAnsi="Times New Roman" w:cs="Times New Roman"/>
          <w:bCs/>
          <w:sz w:val="24"/>
          <w:szCs w:val="24"/>
        </w:rPr>
      </w:pPr>
      <w:r w:rsidRPr="00F26E73">
        <w:rPr>
          <w:rFonts w:ascii="Times New Roman" w:hAnsi="Times New Roman" w:cs="Times New Roman"/>
          <w:bCs/>
          <w:sz w:val="24"/>
          <w:szCs w:val="24"/>
        </w:rPr>
        <w:t>Certaines sessions peuvent être répétées la deuxième semaine pour tenir compte du roulement des délégués et des observateurs des partis.</w:t>
      </w:r>
    </w:p>
    <w:p w14:paraId="555578B1" w14:textId="77777777" w:rsidR="00D37240" w:rsidRPr="00F26E73" w:rsidRDefault="00D37240" w:rsidP="00D37240">
      <w:pPr>
        <w:spacing w:before="267"/>
        <w:ind w:left="538"/>
        <w:jc w:val="both"/>
        <w:rPr>
          <w:rFonts w:ascii="Times New Roman" w:eastAsia="Calibri Light" w:hAnsi="Times New Roman" w:cs="Times New Roman"/>
          <w:sz w:val="24"/>
          <w:szCs w:val="24"/>
          <w:lang w:val="fr-CH"/>
        </w:rPr>
      </w:pPr>
      <w:r w:rsidRPr="00F26E73">
        <w:rPr>
          <w:rFonts w:ascii="Times New Roman" w:eastAsia="Calibri Light" w:hAnsi="Times New Roman" w:cs="Times New Roman"/>
          <w:sz w:val="24"/>
          <w:szCs w:val="24"/>
          <w:lang w:val="fr-CH"/>
        </w:rPr>
        <w:t>Les coûts liés à la restauration et d</w:t>
      </w:r>
      <w:r>
        <w:rPr>
          <w:rFonts w:ascii="Times New Roman" w:eastAsia="Calibri Light" w:hAnsi="Times New Roman" w:cs="Times New Roman"/>
          <w:sz w:val="24"/>
          <w:szCs w:val="24"/>
          <w:lang w:val="fr-CH"/>
        </w:rPr>
        <w:t>e l</w:t>
      </w:r>
      <w:r w:rsidRPr="00F26E73">
        <w:rPr>
          <w:rFonts w:ascii="Times New Roman" w:eastAsia="Calibri Light" w:hAnsi="Times New Roman" w:cs="Times New Roman"/>
          <w:sz w:val="24"/>
          <w:szCs w:val="24"/>
          <w:lang w:val="fr-CH"/>
        </w:rPr>
        <w:t>'interprétation pendant l’événement sont à la charge de l’organisateur</w:t>
      </w:r>
      <w:r>
        <w:rPr>
          <w:rFonts w:ascii="Times New Roman" w:eastAsia="Calibri Light" w:hAnsi="Times New Roman" w:cs="Times New Roman"/>
          <w:sz w:val="24"/>
          <w:szCs w:val="24"/>
          <w:lang w:val="fr-CH"/>
        </w:rPr>
        <w:t xml:space="preserve"> du </w:t>
      </w:r>
      <w:proofErr w:type="spellStart"/>
      <w:r>
        <w:rPr>
          <w:rFonts w:ascii="Times New Roman" w:eastAsia="Calibri Light" w:hAnsi="Times New Roman" w:cs="Times New Roman"/>
          <w:sz w:val="24"/>
          <w:szCs w:val="24"/>
          <w:lang w:val="fr-CH"/>
        </w:rPr>
        <w:t>side</w:t>
      </w:r>
      <w:proofErr w:type="spellEnd"/>
      <w:r>
        <w:rPr>
          <w:rFonts w:ascii="Times New Roman" w:eastAsia="Calibri Light" w:hAnsi="Times New Roman" w:cs="Times New Roman"/>
          <w:sz w:val="24"/>
          <w:szCs w:val="24"/>
          <w:lang w:val="fr-CH"/>
        </w:rPr>
        <w:t xml:space="preserve"> </w:t>
      </w:r>
      <w:proofErr w:type="spellStart"/>
      <w:r>
        <w:rPr>
          <w:rFonts w:ascii="Times New Roman" w:eastAsia="Calibri Light" w:hAnsi="Times New Roman" w:cs="Times New Roman"/>
          <w:sz w:val="24"/>
          <w:szCs w:val="24"/>
          <w:lang w:val="fr-CH"/>
        </w:rPr>
        <w:t>event</w:t>
      </w:r>
      <w:proofErr w:type="spellEnd"/>
      <w:r w:rsidRPr="00F26E73">
        <w:rPr>
          <w:rFonts w:ascii="Times New Roman" w:eastAsia="Calibri Light" w:hAnsi="Times New Roman" w:cs="Times New Roman"/>
          <w:sz w:val="24"/>
          <w:szCs w:val="24"/>
          <w:lang w:val="fr-CH"/>
        </w:rPr>
        <w:t>.</w:t>
      </w:r>
    </w:p>
    <w:p w14:paraId="4B040A7F" w14:textId="553A0D70" w:rsidR="00D37240" w:rsidRDefault="00D37240" w:rsidP="00D37240">
      <w:pPr>
        <w:spacing w:before="267"/>
        <w:ind w:left="538"/>
        <w:jc w:val="both"/>
        <w:rPr>
          <w:rFonts w:ascii="Times New Roman" w:eastAsia="Calibri Light" w:hAnsi="Times New Roman" w:cs="Times New Roman"/>
          <w:sz w:val="24"/>
          <w:szCs w:val="24"/>
          <w:lang w:val="fr-CH"/>
        </w:rPr>
      </w:pPr>
      <w:r w:rsidRPr="00F26E73">
        <w:rPr>
          <w:rFonts w:ascii="Times New Roman" w:eastAsia="Calibri Light" w:hAnsi="Times New Roman" w:cs="Times New Roman"/>
          <w:sz w:val="24"/>
          <w:szCs w:val="24"/>
          <w:lang w:val="fr-CH"/>
        </w:rPr>
        <w:t>Organisation des sessions : Chaque session est proposée pour être structurée en deux parties.</w:t>
      </w:r>
    </w:p>
    <w:p w14:paraId="2F2252D6" w14:textId="6AD62938" w:rsidR="009A4C27" w:rsidRDefault="009A4C27" w:rsidP="00D37240">
      <w:pPr>
        <w:spacing w:before="267"/>
        <w:ind w:left="538"/>
        <w:jc w:val="both"/>
        <w:rPr>
          <w:rFonts w:ascii="Times New Roman" w:eastAsia="Calibri Light" w:hAnsi="Times New Roman" w:cs="Times New Roman"/>
          <w:sz w:val="24"/>
          <w:szCs w:val="24"/>
          <w:lang w:val="fr-CH"/>
        </w:rPr>
      </w:pPr>
    </w:p>
    <w:p w14:paraId="34F83491" w14:textId="77777777" w:rsidR="009A4C27" w:rsidRPr="00F26E73" w:rsidRDefault="009A4C27" w:rsidP="00D37240">
      <w:pPr>
        <w:spacing w:before="267"/>
        <w:ind w:left="538"/>
        <w:jc w:val="both"/>
        <w:rPr>
          <w:rFonts w:ascii="Times New Roman" w:eastAsia="Calibri Light" w:hAnsi="Times New Roman" w:cs="Times New Roman"/>
          <w:sz w:val="24"/>
          <w:szCs w:val="24"/>
          <w:lang w:val="fr-CH"/>
        </w:rPr>
      </w:pPr>
    </w:p>
    <w:p w14:paraId="0C700023" w14:textId="77777777" w:rsidR="00471EDB" w:rsidRDefault="00471EDB" w:rsidP="00D37240">
      <w:pPr>
        <w:jc w:val="both"/>
        <w:rPr>
          <w:rFonts w:ascii="Times New Roman" w:hAnsi="Times New Roman" w:cs="Times New Roman"/>
          <w:b/>
          <w:sz w:val="24"/>
          <w:szCs w:val="24"/>
        </w:rPr>
      </w:pPr>
    </w:p>
    <w:p w14:paraId="5A6E2350" w14:textId="77777777" w:rsidR="00471EDB" w:rsidRDefault="00471EDB" w:rsidP="00D37240">
      <w:pPr>
        <w:jc w:val="both"/>
        <w:rPr>
          <w:rFonts w:ascii="Times New Roman" w:hAnsi="Times New Roman" w:cs="Times New Roman"/>
          <w:b/>
          <w:sz w:val="24"/>
          <w:szCs w:val="24"/>
        </w:rPr>
      </w:pPr>
    </w:p>
    <w:p w14:paraId="75138F10" w14:textId="0A78E176" w:rsidR="00D37240" w:rsidRPr="00F26E73" w:rsidRDefault="00D37240" w:rsidP="00D37240">
      <w:pPr>
        <w:jc w:val="both"/>
        <w:rPr>
          <w:rFonts w:ascii="Times New Roman" w:hAnsi="Times New Roman" w:cs="Times New Roman"/>
          <w:b/>
          <w:sz w:val="24"/>
          <w:szCs w:val="24"/>
        </w:rPr>
      </w:pPr>
      <w:r w:rsidRPr="00F26E73">
        <w:rPr>
          <w:rFonts w:ascii="Times New Roman" w:hAnsi="Times New Roman" w:cs="Times New Roman"/>
          <w:b/>
          <w:sz w:val="24"/>
          <w:szCs w:val="24"/>
        </w:rPr>
        <w:t xml:space="preserve">VII. Model de programme du </w:t>
      </w:r>
      <w:proofErr w:type="spellStart"/>
      <w:r w:rsidRPr="00F26E73">
        <w:rPr>
          <w:rFonts w:ascii="Times New Roman" w:hAnsi="Times New Roman" w:cs="Times New Roman"/>
          <w:b/>
          <w:sz w:val="24"/>
          <w:szCs w:val="24"/>
        </w:rPr>
        <w:t>Side</w:t>
      </w:r>
      <w:proofErr w:type="spellEnd"/>
      <w:r w:rsidRPr="00F26E73">
        <w:rPr>
          <w:rFonts w:ascii="Times New Roman" w:hAnsi="Times New Roman" w:cs="Times New Roman"/>
          <w:b/>
          <w:sz w:val="24"/>
          <w:szCs w:val="24"/>
        </w:rPr>
        <w:t xml:space="preserve"> Event</w:t>
      </w:r>
    </w:p>
    <w:p w14:paraId="0A644C5B" w14:textId="77777777" w:rsidR="00D37240" w:rsidRPr="00F26E73" w:rsidRDefault="00D37240" w:rsidP="00D37240">
      <w:pPr>
        <w:jc w:val="both"/>
        <w:rPr>
          <w:rFonts w:ascii="Times New Roman" w:hAnsi="Times New Roman" w:cs="Times New Roman"/>
          <w:b/>
          <w:sz w:val="24"/>
          <w:szCs w:val="24"/>
        </w:rPr>
      </w:pPr>
      <w:r w:rsidRPr="00F26E73">
        <w:rPr>
          <w:rFonts w:ascii="Times New Roman" w:hAnsi="Times New Roman" w:cs="Times New Roman"/>
          <w:b/>
          <w:sz w:val="24"/>
          <w:szCs w:val="24"/>
        </w:rPr>
        <w:t xml:space="preserve">Thème de la Session :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D37240" w:rsidRPr="00F26E73" w14:paraId="2D25FA32" w14:textId="77777777" w:rsidTr="002B2CBF">
        <w:trPr>
          <w:trHeight w:val="270"/>
        </w:trPr>
        <w:tc>
          <w:tcPr>
            <w:tcW w:w="1134" w:type="dxa"/>
            <w:tcBorders>
              <w:top w:val="nil"/>
              <w:left w:val="nil"/>
              <w:bottom w:val="nil"/>
              <w:right w:val="nil"/>
            </w:tcBorders>
            <w:shd w:val="clear" w:color="auto" w:fill="auto"/>
          </w:tcPr>
          <w:p w14:paraId="44D1F622" w14:textId="77777777" w:rsidR="00D37240" w:rsidRPr="00F26E73" w:rsidRDefault="00D37240" w:rsidP="002B2CBF">
            <w:pPr>
              <w:ind w:right="176"/>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 xml:space="preserve"> X min.</w:t>
            </w:r>
          </w:p>
        </w:tc>
        <w:tc>
          <w:tcPr>
            <w:tcW w:w="7938" w:type="dxa"/>
            <w:tcBorders>
              <w:top w:val="nil"/>
              <w:left w:val="nil"/>
              <w:bottom w:val="nil"/>
              <w:right w:val="nil"/>
            </w:tcBorders>
            <w:shd w:val="clear" w:color="auto" w:fill="D9D9D9"/>
          </w:tcPr>
          <w:p w14:paraId="45DC3D3C"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b/>
                <w:sz w:val="24"/>
                <w:szCs w:val="24"/>
                <w:lang w:eastAsia="ja-JP"/>
              </w:rPr>
              <w:t>Note introductive</w:t>
            </w:r>
          </w:p>
        </w:tc>
      </w:tr>
      <w:tr w:rsidR="00D37240" w:rsidRPr="00F26E73" w14:paraId="7720A558" w14:textId="77777777" w:rsidTr="002B2CBF">
        <w:trPr>
          <w:trHeight w:val="270"/>
        </w:trPr>
        <w:tc>
          <w:tcPr>
            <w:tcW w:w="1134" w:type="dxa"/>
            <w:tcBorders>
              <w:top w:val="nil"/>
              <w:left w:val="nil"/>
              <w:bottom w:val="nil"/>
              <w:right w:val="nil"/>
            </w:tcBorders>
            <w:shd w:val="clear" w:color="auto" w:fill="auto"/>
          </w:tcPr>
          <w:p w14:paraId="24FC0A03" w14:textId="77777777" w:rsidR="00D37240" w:rsidRPr="00F26E73" w:rsidRDefault="00D37240" w:rsidP="002B2CBF">
            <w:pPr>
              <w:ind w:right="176"/>
              <w:jc w:val="both"/>
              <w:rPr>
                <w:rFonts w:ascii="Times New Roman" w:eastAsia="MS Mincho" w:hAnsi="Times New Roman" w:cs="Times New Roman"/>
                <w:sz w:val="24"/>
                <w:szCs w:val="24"/>
                <w:lang w:eastAsia="ja-JP"/>
              </w:rPr>
            </w:pPr>
          </w:p>
        </w:tc>
        <w:tc>
          <w:tcPr>
            <w:tcW w:w="7938" w:type="dxa"/>
            <w:tcBorders>
              <w:top w:val="nil"/>
              <w:left w:val="nil"/>
              <w:bottom w:val="nil"/>
              <w:right w:val="nil"/>
            </w:tcBorders>
            <w:shd w:val="clear" w:color="auto" w:fill="auto"/>
          </w:tcPr>
          <w:p w14:paraId="7418D141"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Noms des Orateurs, titre, organisation</w:t>
            </w:r>
          </w:p>
        </w:tc>
      </w:tr>
      <w:tr w:rsidR="00D37240" w:rsidRPr="00F26E73" w14:paraId="3153AE89" w14:textId="77777777" w:rsidTr="002B2CBF">
        <w:trPr>
          <w:trHeight w:val="270"/>
        </w:trPr>
        <w:tc>
          <w:tcPr>
            <w:tcW w:w="1134" w:type="dxa"/>
            <w:tcBorders>
              <w:top w:val="nil"/>
              <w:left w:val="nil"/>
              <w:bottom w:val="nil"/>
              <w:right w:val="nil"/>
            </w:tcBorders>
            <w:shd w:val="clear" w:color="auto" w:fill="auto"/>
          </w:tcPr>
          <w:p w14:paraId="3A740F30" w14:textId="77777777" w:rsidR="00D37240" w:rsidRPr="00F26E73" w:rsidRDefault="00D37240" w:rsidP="002B2CBF">
            <w:pPr>
              <w:ind w:right="176"/>
              <w:jc w:val="both"/>
              <w:rPr>
                <w:rFonts w:ascii="Times New Roman" w:eastAsia="MS Mincho" w:hAnsi="Times New Roman" w:cs="Times New Roman"/>
                <w:sz w:val="24"/>
                <w:szCs w:val="24"/>
                <w:lang w:eastAsia="ja-JP"/>
              </w:rPr>
            </w:pPr>
          </w:p>
        </w:tc>
        <w:tc>
          <w:tcPr>
            <w:tcW w:w="7938" w:type="dxa"/>
            <w:tcBorders>
              <w:top w:val="nil"/>
              <w:left w:val="nil"/>
              <w:bottom w:val="nil"/>
              <w:right w:val="nil"/>
            </w:tcBorders>
            <w:shd w:val="pct15" w:color="auto" w:fill="auto"/>
          </w:tcPr>
          <w:p w14:paraId="117785C6"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b/>
                <w:sz w:val="24"/>
                <w:szCs w:val="24"/>
                <w:lang w:eastAsia="ja-JP"/>
              </w:rPr>
              <w:t>Présentation</w:t>
            </w:r>
          </w:p>
        </w:tc>
      </w:tr>
      <w:tr w:rsidR="00D37240" w:rsidRPr="00F26E73" w14:paraId="6CEC2360" w14:textId="77777777" w:rsidTr="002B2CBF">
        <w:trPr>
          <w:trHeight w:val="277"/>
        </w:trPr>
        <w:tc>
          <w:tcPr>
            <w:tcW w:w="1134" w:type="dxa"/>
            <w:tcBorders>
              <w:top w:val="nil"/>
              <w:left w:val="nil"/>
              <w:bottom w:val="nil"/>
              <w:right w:val="nil"/>
            </w:tcBorders>
            <w:shd w:val="clear" w:color="auto" w:fill="auto"/>
          </w:tcPr>
          <w:p w14:paraId="725B7AAF" w14:textId="77777777" w:rsidR="00D37240" w:rsidRPr="00F26E73" w:rsidRDefault="00D37240" w:rsidP="002B2CBF">
            <w:pPr>
              <w:ind w:right="176"/>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 xml:space="preserve"> X min.</w:t>
            </w:r>
          </w:p>
        </w:tc>
        <w:tc>
          <w:tcPr>
            <w:tcW w:w="7938" w:type="dxa"/>
            <w:tcBorders>
              <w:top w:val="nil"/>
              <w:left w:val="nil"/>
              <w:bottom w:val="nil"/>
              <w:right w:val="nil"/>
            </w:tcBorders>
            <w:shd w:val="clear" w:color="auto" w:fill="auto"/>
          </w:tcPr>
          <w:p w14:paraId="3A7E7F44"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 xml:space="preserve">Titre de la Présentation : </w:t>
            </w:r>
          </w:p>
          <w:p w14:paraId="21E51890"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 xml:space="preserve">Noms des Orateurs, titre, organisation </w:t>
            </w:r>
          </w:p>
        </w:tc>
      </w:tr>
      <w:tr w:rsidR="00D37240" w:rsidRPr="00F26E73" w14:paraId="09E06EC7" w14:textId="77777777" w:rsidTr="002B2CBF">
        <w:trPr>
          <w:trHeight w:val="720"/>
        </w:trPr>
        <w:tc>
          <w:tcPr>
            <w:tcW w:w="1134" w:type="dxa"/>
            <w:tcBorders>
              <w:top w:val="nil"/>
              <w:left w:val="nil"/>
              <w:bottom w:val="nil"/>
              <w:right w:val="nil"/>
            </w:tcBorders>
            <w:shd w:val="clear" w:color="auto" w:fill="auto"/>
          </w:tcPr>
          <w:p w14:paraId="3A161CA0" w14:textId="77777777" w:rsidR="00D37240" w:rsidRPr="00F26E73" w:rsidRDefault="00D37240" w:rsidP="002B2CBF">
            <w:pPr>
              <w:ind w:right="176"/>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X min.</w:t>
            </w:r>
          </w:p>
        </w:tc>
        <w:tc>
          <w:tcPr>
            <w:tcW w:w="7938" w:type="dxa"/>
            <w:tcBorders>
              <w:top w:val="nil"/>
              <w:left w:val="nil"/>
              <w:bottom w:val="nil"/>
              <w:right w:val="nil"/>
            </w:tcBorders>
            <w:shd w:val="clear" w:color="auto" w:fill="auto"/>
          </w:tcPr>
          <w:p w14:paraId="7D54FE9D"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 xml:space="preserve">Titre de la Présentation </w:t>
            </w:r>
          </w:p>
          <w:p w14:paraId="40B8BABB" w14:textId="77777777" w:rsidR="00D37240" w:rsidRPr="00F26E73" w:rsidRDefault="00D37240" w:rsidP="002B2CBF">
            <w:pPr>
              <w:jc w:val="both"/>
              <w:rPr>
                <w:rFonts w:ascii="Times New Roman" w:eastAsia="MS Mincho" w:hAnsi="Times New Roman" w:cs="Times New Roman"/>
                <w:i/>
                <w:sz w:val="24"/>
                <w:szCs w:val="24"/>
                <w:lang w:eastAsia="ja-JP"/>
              </w:rPr>
            </w:pPr>
            <w:r w:rsidRPr="00F26E73">
              <w:rPr>
                <w:rFonts w:ascii="Times New Roman" w:eastAsia="MS Mincho" w:hAnsi="Times New Roman" w:cs="Times New Roman"/>
                <w:sz w:val="24"/>
                <w:szCs w:val="24"/>
                <w:lang w:eastAsia="ja-JP"/>
              </w:rPr>
              <w:t>Noms des Orateurs, titre, organisation</w:t>
            </w:r>
          </w:p>
        </w:tc>
      </w:tr>
      <w:tr w:rsidR="00D37240" w:rsidRPr="00F26E73" w14:paraId="6AB79C5B" w14:textId="77777777" w:rsidTr="002B2CBF">
        <w:trPr>
          <w:trHeight w:val="270"/>
        </w:trPr>
        <w:tc>
          <w:tcPr>
            <w:tcW w:w="1134" w:type="dxa"/>
            <w:tcBorders>
              <w:top w:val="nil"/>
              <w:left w:val="nil"/>
              <w:bottom w:val="nil"/>
              <w:right w:val="nil"/>
            </w:tcBorders>
            <w:shd w:val="clear" w:color="auto" w:fill="auto"/>
          </w:tcPr>
          <w:p w14:paraId="02068FC7" w14:textId="77777777" w:rsidR="00D37240" w:rsidRPr="00F26E73" w:rsidRDefault="00D37240" w:rsidP="002B2CBF">
            <w:pPr>
              <w:ind w:right="176"/>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X min.</w:t>
            </w:r>
          </w:p>
        </w:tc>
        <w:tc>
          <w:tcPr>
            <w:tcW w:w="7938" w:type="dxa"/>
            <w:tcBorders>
              <w:top w:val="nil"/>
              <w:left w:val="nil"/>
              <w:bottom w:val="nil"/>
              <w:right w:val="nil"/>
            </w:tcBorders>
            <w:shd w:val="clear" w:color="auto" w:fill="D9D9D9"/>
          </w:tcPr>
          <w:p w14:paraId="50C683B5"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b/>
                <w:sz w:val="24"/>
                <w:szCs w:val="24"/>
                <w:lang w:eastAsia="ja-JP"/>
              </w:rPr>
              <w:t>Panel Discussion</w:t>
            </w:r>
          </w:p>
        </w:tc>
      </w:tr>
      <w:tr w:rsidR="00D37240" w:rsidRPr="00F26E73" w14:paraId="4A8FBB9E" w14:textId="77777777" w:rsidTr="002B2CBF">
        <w:trPr>
          <w:trHeight w:val="615"/>
        </w:trPr>
        <w:tc>
          <w:tcPr>
            <w:tcW w:w="1134" w:type="dxa"/>
            <w:tcBorders>
              <w:top w:val="nil"/>
              <w:left w:val="nil"/>
              <w:bottom w:val="nil"/>
              <w:right w:val="nil"/>
            </w:tcBorders>
            <w:shd w:val="clear" w:color="auto" w:fill="auto"/>
          </w:tcPr>
          <w:p w14:paraId="20F64B97" w14:textId="77777777" w:rsidR="00D37240" w:rsidRPr="00F26E73" w:rsidRDefault="00D37240" w:rsidP="002B2CBF">
            <w:pPr>
              <w:ind w:right="176"/>
              <w:jc w:val="both"/>
              <w:rPr>
                <w:rFonts w:ascii="Times New Roman" w:eastAsia="MS Mincho" w:hAnsi="Times New Roman" w:cs="Times New Roman"/>
                <w:sz w:val="24"/>
                <w:szCs w:val="24"/>
                <w:lang w:eastAsia="ja-JP"/>
              </w:rPr>
            </w:pPr>
          </w:p>
        </w:tc>
        <w:tc>
          <w:tcPr>
            <w:tcW w:w="7938" w:type="dxa"/>
            <w:tcBorders>
              <w:top w:val="nil"/>
              <w:left w:val="nil"/>
              <w:bottom w:val="nil"/>
              <w:right w:val="nil"/>
            </w:tcBorders>
            <w:shd w:val="clear" w:color="auto" w:fill="auto"/>
          </w:tcPr>
          <w:p w14:paraId="23BEB55A" w14:textId="77777777" w:rsidR="00D37240" w:rsidRPr="00F26E73" w:rsidRDefault="00D37240" w:rsidP="002B2CBF">
            <w:pPr>
              <w:ind w:left="1026" w:hanging="1026"/>
              <w:jc w:val="both"/>
              <w:rPr>
                <w:rFonts w:ascii="Times New Roman" w:eastAsia="MS Mincho" w:hAnsi="Times New Roman" w:cs="Times New Roman"/>
                <w:b/>
                <w:i/>
                <w:sz w:val="24"/>
                <w:szCs w:val="24"/>
                <w:lang w:eastAsia="ja-JP"/>
              </w:rPr>
            </w:pPr>
            <w:r w:rsidRPr="00F26E73">
              <w:rPr>
                <w:rFonts w:ascii="Times New Roman" w:eastAsia="MS Mincho" w:hAnsi="Times New Roman" w:cs="Times New Roman"/>
                <w:sz w:val="24"/>
                <w:szCs w:val="24"/>
                <w:lang w:eastAsia="ja-JP"/>
              </w:rPr>
              <w:t xml:space="preserve">Modérateur : </w:t>
            </w:r>
          </w:p>
          <w:p w14:paraId="663FFAD6" w14:textId="77777777" w:rsidR="00D37240" w:rsidRPr="00F26E73" w:rsidRDefault="00D37240" w:rsidP="002B2CBF">
            <w:pPr>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Paneliste :</w:t>
            </w:r>
          </w:p>
          <w:p w14:paraId="3F86C5F9" w14:textId="77777777" w:rsidR="00D37240" w:rsidRPr="00F26E73" w:rsidRDefault="00D37240" w:rsidP="002B2CBF">
            <w:pPr>
              <w:pStyle w:val="Paragraphedeliste"/>
              <w:numPr>
                <w:ilvl w:val="0"/>
                <w:numId w:val="12"/>
              </w:numPr>
              <w:spacing w:after="0" w:line="240" w:lineRule="auto"/>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Nom, Titre, Organisation</w:t>
            </w:r>
          </w:p>
          <w:p w14:paraId="3065C051" w14:textId="77777777" w:rsidR="00D37240" w:rsidRPr="00F26E73" w:rsidRDefault="00D37240" w:rsidP="002B2CBF">
            <w:pPr>
              <w:pStyle w:val="Paragraphedeliste"/>
              <w:numPr>
                <w:ilvl w:val="0"/>
                <w:numId w:val="12"/>
              </w:numPr>
              <w:spacing w:after="0" w:line="240" w:lineRule="auto"/>
              <w:jc w:val="both"/>
              <w:rPr>
                <w:rFonts w:ascii="Times New Roman" w:eastAsia="MS Mincho" w:hAnsi="Times New Roman" w:cs="Times New Roman"/>
                <w:sz w:val="24"/>
                <w:szCs w:val="24"/>
                <w:lang w:eastAsia="ja-JP"/>
              </w:rPr>
            </w:pPr>
          </w:p>
        </w:tc>
      </w:tr>
      <w:tr w:rsidR="00D37240" w:rsidRPr="00F26E73" w14:paraId="7D562977" w14:textId="77777777" w:rsidTr="002B2CBF">
        <w:tc>
          <w:tcPr>
            <w:tcW w:w="1134" w:type="dxa"/>
            <w:tcBorders>
              <w:top w:val="nil"/>
              <w:left w:val="nil"/>
              <w:bottom w:val="nil"/>
              <w:right w:val="nil"/>
            </w:tcBorders>
            <w:shd w:val="clear" w:color="auto" w:fill="auto"/>
          </w:tcPr>
          <w:p w14:paraId="071D6E39" w14:textId="77777777" w:rsidR="00D37240" w:rsidRPr="00F26E73" w:rsidRDefault="00D37240" w:rsidP="002B2CBF">
            <w:pPr>
              <w:ind w:right="176"/>
              <w:jc w:val="both"/>
              <w:rPr>
                <w:rFonts w:ascii="Times New Roman" w:eastAsia="MS Mincho" w:hAnsi="Times New Roman" w:cs="Times New Roman"/>
                <w:sz w:val="24"/>
                <w:szCs w:val="24"/>
                <w:lang w:eastAsia="ja-JP"/>
              </w:rPr>
            </w:pPr>
            <w:r w:rsidRPr="00F26E73">
              <w:rPr>
                <w:rFonts w:ascii="Times New Roman" w:eastAsia="MS Mincho" w:hAnsi="Times New Roman" w:cs="Times New Roman"/>
                <w:sz w:val="24"/>
                <w:szCs w:val="24"/>
                <w:lang w:eastAsia="ja-JP"/>
              </w:rPr>
              <w:t>X min.</w:t>
            </w:r>
          </w:p>
        </w:tc>
        <w:tc>
          <w:tcPr>
            <w:tcW w:w="7938" w:type="dxa"/>
            <w:tcBorders>
              <w:top w:val="nil"/>
              <w:left w:val="nil"/>
              <w:bottom w:val="nil"/>
              <w:right w:val="nil"/>
            </w:tcBorders>
            <w:shd w:val="clear" w:color="auto" w:fill="D9D9D9"/>
          </w:tcPr>
          <w:p w14:paraId="0F1A41AC" w14:textId="77777777" w:rsidR="00D37240" w:rsidRPr="00F26E73" w:rsidRDefault="00D37240" w:rsidP="002B2CBF">
            <w:pPr>
              <w:jc w:val="both"/>
              <w:rPr>
                <w:rFonts w:ascii="Times New Roman" w:eastAsia="MS Mincho" w:hAnsi="Times New Roman" w:cs="Times New Roman"/>
                <w:b/>
                <w:sz w:val="24"/>
                <w:szCs w:val="24"/>
                <w:lang w:eastAsia="ja-JP"/>
              </w:rPr>
            </w:pPr>
            <w:r w:rsidRPr="00F26E73">
              <w:rPr>
                <w:rFonts w:ascii="Times New Roman" w:eastAsia="MS Mincho" w:hAnsi="Times New Roman" w:cs="Times New Roman"/>
                <w:b/>
                <w:sz w:val="24"/>
                <w:szCs w:val="24"/>
                <w:lang w:eastAsia="ja-JP"/>
              </w:rPr>
              <w:t>Discussion avec l’audience</w:t>
            </w:r>
          </w:p>
        </w:tc>
      </w:tr>
    </w:tbl>
    <w:p w14:paraId="6D81AD18" w14:textId="77777777" w:rsidR="00D37240" w:rsidRPr="00F26E73" w:rsidRDefault="00D37240" w:rsidP="00D37240">
      <w:pPr>
        <w:spacing w:before="267"/>
        <w:jc w:val="both"/>
        <w:rPr>
          <w:rFonts w:ascii="Times New Roman" w:eastAsia="Calibri Light" w:hAnsi="Times New Roman" w:cs="Times New Roman"/>
          <w:sz w:val="24"/>
          <w:szCs w:val="24"/>
          <w:lang w:val="fr-CH"/>
        </w:rPr>
      </w:pPr>
      <w:r w:rsidRPr="00F26E73">
        <w:rPr>
          <w:rFonts w:ascii="Times New Roman" w:eastAsia="Calibri Light" w:hAnsi="Times New Roman" w:cs="Times New Roman"/>
          <w:sz w:val="24"/>
          <w:szCs w:val="24"/>
          <w:lang w:val="fr-CH"/>
        </w:rPr>
        <w:t xml:space="preserve">N.B. Pour les événements parallèles - chaque panéliste est invité à : (a) partager – en cinq minutes maximum – les initiatives novatrices de solutions basées sur la nature en Afrique centrale du Bassin du Congo, des initiatives de lutte contre les changements climatiques, de conservation majeure, de gestion durable et de développements communautaires développés dans son pays ou au niveau </w:t>
      </w:r>
      <w:proofErr w:type="spellStart"/>
      <w:r w:rsidRPr="00F26E73">
        <w:rPr>
          <w:rFonts w:ascii="Times New Roman" w:eastAsia="Calibri Light" w:hAnsi="Times New Roman" w:cs="Times New Roman"/>
          <w:sz w:val="24"/>
          <w:szCs w:val="24"/>
          <w:lang w:val="fr-CH"/>
        </w:rPr>
        <w:t>sous-régional</w:t>
      </w:r>
      <w:proofErr w:type="spellEnd"/>
      <w:r w:rsidRPr="00F26E73">
        <w:rPr>
          <w:rFonts w:ascii="Times New Roman" w:eastAsia="Calibri Light" w:hAnsi="Times New Roman" w:cs="Times New Roman"/>
          <w:sz w:val="24"/>
          <w:szCs w:val="24"/>
          <w:lang w:val="fr-CH"/>
        </w:rPr>
        <w:t>, international pour le Bassin du Congo, en décrivant les succès, les défis et les possibilités d'apporter des changements ; (b) énoncer clairement l'initiative qui nécessite une attention et un soutien de la communauté internationale.</w:t>
      </w:r>
    </w:p>
    <w:p w14:paraId="22DA5D18" w14:textId="77777777" w:rsidR="00D37240" w:rsidRPr="00F26E73" w:rsidRDefault="00D37240" w:rsidP="00D37240">
      <w:pPr>
        <w:spacing w:before="267"/>
        <w:jc w:val="both"/>
        <w:rPr>
          <w:rFonts w:ascii="Times New Roman" w:eastAsia="Calibri Light" w:hAnsi="Times New Roman" w:cs="Times New Roman"/>
          <w:sz w:val="24"/>
          <w:szCs w:val="24"/>
          <w:lang w:val="fr-CH"/>
        </w:rPr>
      </w:pPr>
      <w:r w:rsidRPr="00F26E73">
        <w:rPr>
          <w:rFonts w:ascii="Times New Roman" w:eastAsia="Calibri Light" w:hAnsi="Times New Roman" w:cs="Times New Roman"/>
          <w:sz w:val="24"/>
          <w:szCs w:val="24"/>
          <w:lang w:val="fr-CH"/>
        </w:rPr>
        <w:t xml:space="preserve">Un Segment de chaque session d’une durée de 30 à 45 minutes sera </w:t>
      </w:r>
      <w:proofErr w:type="gramStart"/>
      <w:r w:rsidRPr="00F26E73">
        <w:rPr>
          <w:rFonts w:ascii="Times New Roman" w:eastAsia="Calibri Light" w:hAnsi="Times New Roman" w:cs="Times New Roman"/>
          <w:sz w:val="24"/>
          <w:szCs w:val="24"/>
          <w:lang w:val="fr-CH"/>
        </w:rPr>
        <w:t>consacrée</w:t>
      </w:r>
      <w:proofErr w:type="gramEnd"/>
      <w:r w:rsidRPr="00F26E73">
        <w:rPr>
          <w:rFonts w:ascii="Times New Roman" w:eastAsia="Calibri Light" w:hAnsi="Times New Roman" w:cs="Times New Roman"/>
          <w:sz w:val="24"/>
          <w:szCs w:val="24"/>
          <w:lang w:val="fr-CH"/>
        </w:rPr>
        <w:t xml:space="preserve"> à des échanges, discussions, interactifs avec l'auditoire ; ceci inclut des questions et réponses, y compris d'autres </w:t>
      </w:r>
      <w:r>
        <w:rPr>
          <w:rFonts w:ascii="Times New Roman" w:eastAsia="Calibri Light" w:hAnsi="Times New Roman" w:cs="Times New Roman"/>
          <w:sz w:val="24"/>
          <w:szCs w:val="24"/>
          <w:lang w:val="fr-CH"/>
        </w:rPr>
        <w:t>a</w:t>
      </w:r>
      <w:r w:rsidRPr="00F26E73">
        <w:rPr>
          <w:rFonts w:ascii="Times New Roman" w:eastAsia="Calibri Light" w:hAnsi="Times New Roman" w:cs="Times New Roman"/>
          <w:sz w:val="24"/>
          <w:szCs w:val="24"/>
          <w:lang w:val="fr-CH"/>
        </w:rPr>
        <w:t>nnonces et contributions des organisations partenaires, etc.</w:t>
      </w:r>
    </w:p>
    <w:p w14:paraId="3CCE4A21" w14:textId="01F8E0C3" w:rsidR="009A4C27" w:rsidRPr="00F26E73" w:rsidRDefault="00D37240" w:rsidP="009A4C27">
      <w:pPr>
        <w:pStyle w:val="Corpsdetexte"/>
        <w:spacing w:before="97"/>
        <w:jc w:val="both"/>
        <w:rPr>
          <w:rFonts w:ascii="Times New Roman" w:hAnsi="Times New Roman" w:cs="Times New Roman"/>
          <w:b/>
          <w:sz w:val="24"/>
          <w:szCs w:val="24"/>
          <w:u w:val="single"/>
        </w:rPr>
      </w:pPr>
      <w:r w:rsidRPr="00F26E73">
        <w:rPr>
          <w:rFonts w:ascii="Times New Roman" w:hAnsi="Times New Roman" w:cs="Times New Roman"/>
          <w:sz w:val="24"/>
          <w:szCs w:val="24"/>
        </w:rPr>
        <w:t>Merci</w:t>
      </w:r>
      <w:r w:rsidRPr="00F26E73">
        <w:rPr>
          <w:rFonts w:ascii="Times New Roman" w:hAnsi="Times New Roman" w:cs="Times New Roman"/>
          <w:spacing w:val="-3"/>
          <w:sz w:val="24"/>
          <w:szCs w:val="24"/>
        </w:rPr>
        <w:t xml:space="preserve"> </w:t>
      </w:r>
      <w:r w:rsidRPr="00F26E73">
        <w:rPr>
          <w:rFonts w:ascii="Times New Roman" w:hAnsi="Times New Roman" w:cs="Times New Roman"/>
          <w:sz w:val="24"/>
          <w:szCs w:val="24"/>
        </w:rPr>
        <w:t>de</w:t>
      </w:r>
      <w:r w:rsidRPr="00F26E73">
        <w:rPr>
          <w:rFonts w:ascii="Times New Roman" w:hAnsi="Times New Roman" w:cs="Times New Roman"/>
          <w:spacing w:val="-3"/>
          <w:sz w:val="24"/>
          <w:szCs w:val="24"/>
        </w:rPr>
        <w:t xml:space="preserve"> </w:t>
      </w:r>
      <w:r w:rsidRPr="00F26E73">
        <w:rPr>
          <w:rFonts w:ascii="Times New Roman" w:hAnsi="Times New Roman" w:cs="Times New Roman"/>
          <w:sz w:val="24"/>
          <w:szCs w:val="24"/>
        </w:rPr>
        <w:t>renvoyer</w:t>
      </w:r>
      <w:r w:rsidRPr="00F26E73">
        <w:rPr>
          <w:rFonts w:ascii="Times New Roman" w:hAnsi="Times New Roman" w:cs="Times New Roman"/>
          <w:spacing w:val="-3"/>
          <w:sz w:val="24"/>
          <w:szCs w:val="24"/>
        </w:rPr>
        <w:t xml:space="preserve"> </w:t>
      </w:r>
      <w:r w:rsidRPr="00F26E73">
        <w:rPr>
          <w:rFonts w:ascii="Times New Roman" w:hAnsi="Times New Roman" w:cs="Times New Roman"/>
          <w:sz w:val="24"/>
          <w:szCs w:val="24"/>
        </w:rPr>
        <w:t>ce</w:t>
      </w:r>
      <w:r w:rsidRPr="00F26E73">
        <w:rPr>
          <w:rFonts w:ascii="Times New Roman" w:hAnsi="Times New Roman" w:cs="Times New Roman"/>
          <w:spacing w:val="-3"/>
          <w:sz w:val="24"/>
          <w:szCs w:val="24"/>
        </w:rPr>
        <w:t xml:space="preserve"> </w:t>
      </w:r>
      <w:r w:rsidRPr="00F26E73">
        <w:rPr>
          <w:rFonts w:ascii="Times New Roman" w:hAnsi="Times New Roman" w:cs="Times New Roman"/>
          <w:sz w:val="24"/>
          <w:szCs w:val="24"/>
        </w:rPr>
        <w:t>formulaire</w:t>
      </w:r>
      <w:r w:rsidRPr="00F26E73">
        <w:rPr>
          <w:rFonts w:ascii="Times New Roman" w:hAnsi="Times New Roman" w:cs="Times New Roman"/>
          <w:spacing w:val="-2"/>
          <w:sz w:val="24"/>
          <w:szCs w:val="24"/>
        </w:rPr>
        <w:t xml:space="preserve"> </w:t>
      </w:r>
      <w:r w:rsidRPr="00F26E73">
        <w:rPr>
          <w:rFonts w:ascii="Times New Roman" w:hAnsi="Times New Roman" w:cs="Times New Roman"/>
          <w:sz w:val="24"/>
          <w:szCs w:val="24"/>
        </w:rPr>
        <w:t>à</w:t>
      </w:r>
      <w:r w:rsidR="009A4C27" w:rsidRPr="00F26E73">
        <w:rPr>
          <w:rFonts w:ascii="Times New Roman" w:hAnsi="Times New Roman" w:cs="Times New Roman"/>
          <w:spacing w:val="1"/>
          <w:sz w:val="24"/>
          <w:szCs w:val="24"/>
        </w:rPr>
        <w:t xml:space="preserve"> </w:t>
      </w:r>
      <w:hyperlink r:id="rId12" w:history="1">
        <w:r w:rsidR="009A4C27" w:rsidRPr="0018574D">
          <w:rPr>
            <w:rStyle w:val="Lienhypertexte"/>
            <w:rFonts w:ascii="Times New Roman" w:hAnsi="Times New Roman" w:cs="Times New Roman"/>
            <w:sz w:val="24"/>
            <w:szCs w:val="24"/>
          </w:rPr>
          <w:t>tvtchuante@comifac.org</w:t>
        </w:r>
      </w:hyperlink>
      <w:r w:rsidR="009A4C27">
        <w:rPr>
          <w:rFonts w:ascii="Times New Roman" w:hAnsi="Times New Roman" w:cs="Times New Roman"/>
          <w:sz w:val="24"/>
          <w:szCs w:val="24"/>
        </w:rPr>
        <w:t xml:space="preserve"> </w:t>
      </w:r>
      <w:r w:rsidR="009A4C27" w:rsidRPr="00F26E73">
        <w:rPr>
          <w:rFonts w:ascii="Times New Roman" w:hAnsi="Times New Roman" w:cs="Times New Roman"/>
          <w:spacing w:val="1"/>
          <w:sz w:val="24"/>
          <w:szCs w:val="24"/>
        </w:rPr>
        <w:t xml:space="preserve"> ; </w:t>
      </w:r>
      <w:r w:rsidR="009A4C27" w:rsidRPr="00F26E73">
        <w:rPr>
          <w:rFonts w:ascii="Times New Roman" w:hAnsi="Times New Roman" w:cs="Times New Roman"/>
          <w:sz w:val="24"/>
          <w:szCs w:val="24"/>
        </w:rPr>
        <w:t xml:space="preserve">avec copie à </w:t>
      </w:r>
      <w:hyperlink r:id="rId13" w:history="1">
        <w:r w:rsidR="009A4C27" w:rsidRPr="00810C8A">
          <w:rPr>
            <w:rStyle w:val="Lienhypertexte"/>
            <w:rFonts w:ascii="Times New Roman" w:hAnsi="Times New Roman" w:cs="Times New Roman"/>
            <w:spacing w:val="1"/>
            <w:sz w:val="24"/>
            <w:szCs w:val="24"/>
            <w:lang w:val="fr-FR"/>
          </w:rPr>
          <w:t>merline.touko@pfbc-cbfp.org</w:t>
        </w:r>
      </w:hyperlink>
      <w:r w:rsidR="009A4C27" w:rsidRPr="00810C8A">
        <w:rPr>
          <w:rFonts w:ascii="Times New Roman" w:hAnsi="Times New Roman" w:cs="Times New Roman"/>
          <w:spacing w:val="1"/>
          <w:sz w:val="24"/>
          <w:szCs w:val="24"/>
          <w:lang w:val="fr-FR"/>
        </w:rPr>
        <w:t>;</w:t>
      </w:r>
      <w:r w:rsidR="009A4C27" w:rsidRPr="00AB70F7">
        <w:t xml:space="preserve"> </w:t>
      </w:r>
      <w:hyperlink r:id="rId14" w:history="1">
        <w:r w:rsidR="009A4C27" w:rsidRPr="0018574D">
          <w:rPr>
            <w:rStyle w:val="Lienhypertexte"/>
            <w:rFonts w:ascii="Times New Roman" w:hAnsi="Times New Roman" w:cs="Times New Roman"/>
            <w:spacing w:val="1"/>
            <w:sz w:val="24"/>
            <w:szCs w:val="24"/>
            <w:lang w:val="fr-FR"/>
          </w:rPr>
          <w:t>annekathrin.rosa@giz.de</w:t>
        </w:r>
      </w:hyperlink>
      <w:r w:rsidR="009A4C27">
        <w:rPr>
          <w:rFonts w:ascii="Times New Roman" w:hAnsi="Times New Roman" w:cs="Times New Roman"/>
          <w:spacing w:val="1"/>
          <w:sz w:val="24"/>
          <w:szCs w:val="24"/>
          <w:lang w:val="fr-FR"/>
        </w:rPr>
        <w:t xml:space="preserve">; </w:t>
      </w:r>
      <w:r w:rsidR="009A4C27" w:rsidRPr="00810C8A">
        <w:rPr>
          <w:rFonts w:ascii="Times New Roman" w:hAnsi="Times New Roman" w:cs="Times New Roman"/>
          <w:spacing w:val="1"/>
          <w:sz w:val="24"/>
          <w:szCs w:val="24"/>
          <w:lang w:val="fr-FR"/>
        </w:rPr>
        <w:t xml:space="preserve"> </w:t>
      </w:r>
      <w:hyperlink r:id="rId15" w:history="1">
        <w:r w:rsidR="009A4C27" w:rsidRPr="00F26E73">
          <w:rPr>
            <w:rStyle w:val="Lienhypertexte"/>
            <w:rFonts w:ascii="Times New Roman" w:hAnsi="Times New Roman" w:cs="Times New Roman"/>
            <w:spacing w:val="1"/>
            <w:sz w:val="24"/>
            <w:szCs w:val="24"/>
          </w:rPr>
          <w:t>dany.pokem@pfbc-cbfp.org</w:t>
        </w:r>
      </w:hyperlink>
      <w:r w:rsidR="009A4C27" w:rsidRPr="00F26E73">
        <w:rPr>
          <w:rFonts w:ascii="Times New Roman" w:hAnsi="Times New Roman" w:cs="Times New Roman"/>
          <w:spacing w:val="1"/>
          <w:sz w:val="24"/>
          <w:szCs w:val="24"/>
        </w:rPr>
        <w:t xml:space="preserve"> </w:t>
      </w:r>
      <w:hyperlink r:id="rId16" w:history="1"/>
      <w:r w:rsidR="009A4C27" w:rsidRPr="00F26E73">
        <w:rPr>
          <w:rFonts w:ascii="Times New Roman" w:hAnsi="Times New Roman" w:cs="Times New Roman"/>
          <w:b/>
          <w:bCs/>
          <w:sz w:val="24"/>
          <w:szCs w:val="24"/>
        </w:rPr>
        <w:t>avant</w:t>
      </w:r>
      <w:r w:rsidR="009A4C27" w:rsidRPr="00F26E73">
        <w:rPr>
          <w:rFonts w:ascii="Times New Roman" w:hAnsi="Times New Roman" w:cs="Times New Roman"/>
          <w:b/>
          <w:bCs/>
          <w:spacing w:val="-3"/>
          <w:sz w:val="24"/>
          <w:szCs w:val="24"/>
        </w:rPr>
        <w:t xml:space="preserve"> </w:t>
      </w:r>
      <w:r w:rsidR="009A4C27" w:rsidRPr="00F26E73">
        <w:rPr>
          <w:rFonts w:ascii="Times New Roman" w:hAnsi="Times New Roman" w:cs="Times New Roman"/>
          <w:b/>
          <w:bCs/>
          <w:sz w:val="24"/>
          <w:szCs w:val="24"/>
          <w:highlight w:val="yellow"/>
        </w:rPr>
        <w:t>le</w:t>
      </w:r>
      <w:r w:rsidR="009A4C27" w:rsidRPr="00F26E73">
        <w:rPr>
          <w:rFonts w:ascii="Times New Roman" w:hAnsi="Times New Roman" w:cs="Times New Roman"/>
          <w:spacing w:val="-1"/>
          <w:sz w:val="24"/>
          <w:szCs w:val="24"/>
          <w:highlight w:val="yellow"/>
        </w:rPr>
        <w:t xml:space="preserve"> </w:t>
      </w:r>
      <w:r w:rsidR="009A4C27">
        <w:rPr>
          <w:rFonts w:ascii="Times New Roman" w:hAnsi="Times New Roman" w:cs="Times New Roman"/>
          <w:b/>
          <w:bCs/>
          <w:sz w:val="24"/>
          <w:szCs w:val="24"/>
          <w:highlight w:val="yellow"/>
          <w:u w:val="single"/>
        </w:rPr>
        <w:t xml:space="preserve"> </w:t>
      </w:r>
      <w:r w:rsidR="0044169C">
        <w:rPr>
          <w:rFonts w:ascii="Times New Roman" w:hAnsi="Times New Roman" w:cs="Times New Roman"/>
          <w:b/>
          <w:bCs/>
          <w:sz w:val="24"/>
          <w:szCs w:val="24"/>
          <w:highlight w:val="yellow"/>
          <w:u w:val="single"/>
        </w:rPr>
        <w:t>01 Septembre</w:t>
      </w:r>
      <w:r w:rsidR="00DA275C">
        <w:rPr>
          <w:rFonts w:ascii="Times New Roman" w:hAnsi="Times New Roman" w:cs="Times New Roman"/>
          <w:b/>
          <w:bCs/>
          <w:sz w:val="24"/>
          <w:szCs w:val="24"/>
          <w:highlight w:val="yellow"/>
          <w:u w:val="single"/>
        </w:rPr>
        <w:t xml:space="preserve"> 202</w:t>
      </w:r>
      <w:r w:rsidR="00DA275C">
        <w:rPr>
          <w:rFonts w:ascii="Times New Roman" w:hAnsi="Times New Roman" w:cs="Times New Roman"/>
          <w:b/>
          <w:bCs/>
          <w:sz w:val="24"/>
          <w:szCs w:val="24"/>
          <w:u w:val="single"/>
        </w:rPr>
        <w:t>5</w:t>
      </w:r>
      <w:bookmarkStart w:id="0" w:name="_GoBack"/>
      <w:bookmarkEnd w:id="0"/>
    </w:p>
    <w:p w14:paraId="2E32206F" w14:textId="3C023C40" w:rsidR="00D37240" w:rsidRPr="00F26E73" w:rsidRDefault="00D37240" w:rsidP="00D37240">
      <w:pPr>
        <w:pStyle w:val="Corpsdetexte"/>
        <w:spacing w:before="97"/>
        <w:jc w:val="both"/>
        <w:rPr>
          <w:rFonts w:ascii="Times New Roman" w:hAnsi="Times New Roman" w:cs="Times New Roman"/>
          <w:b/>
          <w:sz w:val="24"/>
          <w:szCs w:val="24"/>
          <w:u w:val="single"/>
        </w:rPr>
      </w:pPr>
    </w:p>
    <w:p w14:paraId="54131D70" w14:textId="4B764803" w:rsidR="00D37240" w:rsidRPr="00F26E73" w:rsidRDefault="00D37240" w:rsidP="00D37240">
      <w:pPr>
        <w:pStyle w:val="Corpsdetexte"/>
        <w:spacing w:before="97"/>
        <w:jc w:val="both"/>
        <w:rPr>
          <w:rFonts w:ascii="Times New Roman" w:hAnsi="Times New Roman" w:cs="Times New Roman"/>
          <w:b/>
          <w:sz w:val="24"/>
          <w:szCs w:val="24"/>
          <w:u w:val="single"/>
        </w:rPr>
      </w:pPr>
      <w:r>
        <w:rPr>
          <w:rFonts w:ascii="Times New Roman" w:hAnsi="Times New Roman" w:cs="Times New Roman"/>
          <w:b/>
          <w:sz w:val="24"/>
          <w:szCs w:val="24"/>
          <w:u w:val="single"/>
        </w:rPr>
        <w:t>Intitulé de vot</w:t>
      </w:r>
      <w:r w:rsidR="009A4C27">
        <w:rPr>
          <w:rFonts w:ascii="Times New Roman" w:hAnsi="Times New Roman" w:cs="Times New Roman"/>
          <w:b/>
          <w:sz w:val="24"/>
          <w:szCs w:val="24"/>
          <w:u w:val="single"/>
        </w:rPr>
        <w:t>re mail de transmission : COP 30</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Side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event</w:t>
      </w:r>
      <w:proofErr w:type="spellEnd"/>
      <w:r>
        <w:rPr>
          <w:rFonts w:ascii="Times New Roman" w:hAnsi="Times New Roman" w:cs="Times New Roman"/>
          <w:b/>
          <w:sz w:val="24"/>
          <w:szCs w:val="24"/>
          <w:u w:val="single"/>
        </w:rPr>
        <w:t xml:space="preserve"> proposition (plus le nom de votre organisation)</w:t>
      </w:r>
    </w:p>
    <w:p w14:paraId="3C6026A1" w14:textId="50B87F17" w:rsidR="00A940EC" w:rsidRPr="00D37240" w:rsidRDefault="00A940EC" w:rsidP="00F44D20">
      <w:pPr>
        <w:jc w:val="both"/>
        <w:rPr>
          <w:rFonts w:ascii="Times New Roman" w:hAnsi="Times New Roman" w:cs="Times New Roman"/>
          <w:b/>
          <w:i/>
          <w:sz w:val="24"/>
          <w:szCs w:val="24"/>
          <w:lang w:val="fr-CH"/>
        </w:rPr>
      </w:pPr>
    </w:p>
    <w:sectPr w:rsidR="00A940EC" w:rsidRPr="00D37240" w:rsidSect="00E0714A">
      <w:headerReference w:type="default" r:id="rId17"/>
      <w:footerReference w:type="default" r:id="rId1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C5AF" w14:textId="77777777" w:rsidR="008620E6" w:rsidRDefault="008620E6" w:rsidP="00E0714A">
      <w:r>
        <w:separator/>
      </w:r>
    </w:p>
  </w:endnote>
  <w:endnote w:type="continuationSeparator" w:id="0">
    <w:p w14:paraId="5CEE8C76" w14:textId="77777777" w:rsidR="008620E6" w:rsidRDefault="008620E6"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11598"/>
      <w:docPartObj>
        <w:docPartGallery w:val="Page Numbers (Bottom of Page)"/>
        <w:docPartUnique/>
      </w:docPartObj>
    </w:sdtPr>
    <w:sdtEndPr/>
    <w:sdtContent>
      <w:p w14:paraId="58EFF68C" w14:textId="2342CA76" w:rsidR="00E31815" w:rsidRDefault="0044169C">
        <w:pPr>
          <w:pStyle w:val="Pieddepage"/>
          <w:jc w:val="right"/>
        </w:pPr>
        <w:r w:rsidRPr="009A4C27">
          <w:rPr>
            <w:noProof/>
            <w:lang w:eastAsia="fr-FR"/>
          </w:rPr>
          <w:drawing>
            <wp:anchor distT="0" distB="0" distL="114300" distR="114300" simplePos="0" relativeHeight="251691008" behindDoc="0" locked="0" layoutInCell="1" allowOverlap="1" wp14:anchorId="55D2DF9F" wp14:editId="7D3D8B43">
              <wp:simplePos x="0" y="0"/>
              <wp:positionH relativeFrom="margin">
                <wp:posOffset>3046095</wp:posOffset>
              </wp:positionH>
              <wp:positionV relativeFrom="paragraph">
                <wp:posOffset>229235</wp:posOffset>
              </wp:positionV>
              <wp:extent cx="1422400" cy="520065"/>
              <wp:effectExtent l="0" t="0" r="635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240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4C27">
          <w:rPr>
            <w:noProof/>
            <w:lang w:eastAsia="fr-FR"/>
          </w:rPr>
          <w:drawing>
            <wp:anchor distT="0" distB="0" distL="114300" distR="114300" simplePos="0" relativeHeight="251692032" behindDoc="0" locked="0" layoutInCell="1" allowOverlap="1" wp14:anchorId="5E3014E5" wp14:editId="210B5A7C">
              <wp:simplePos x="0" y="0"/>
              <wp:positionH relativeFrom="column">
                <wp:posOffset>1677670</wp:posOffset>
              </wp:positionH>
              <wp:positionV relativeFrom="paragraph">
                <wp:posOffset>164465</wp:posOffset>
              </wp:positionV>
              <wp:extent cx="806450" cy="615315"/>
              <wp:effectExtent l="0" t="0" r="0" b="0"/>
              <wp:wrapNone/>
              <wp:docPr id="2" name="object 11">
                <a:extLst xmlns:a="http://schemas.openxmlformats.org/drawingml/2006/main">
                  <a:ext uri="{FF2B5EF4-FFF2-40B4-BE49-F238E27FC236}">
                    <a16:creationId xmlns:a16="http://schemas.microsoft.com/office/drawing/2014/main" id="{387A419F-B385-422C-88E6-1B266107191F}"/>
                  </a:ext>
                </a:extLst>
              </wp:docPr>
              <wp:cNvGraphicFramePr/>
              <a:graphic xmlns:a="http://schemas.openxmlformats.org/drawingml/2006/main">
                <a:graphicData uri="http://schemas.openxmlformats.org/drawingml/2006/picture">
                  <pic:pic xmlns:pic="http://schemas.openxmlformats.org/drawingml/2006/picture">
                    <pic:nvPicPr>
                      <pic:cNvPr id="7" name="object 11">
                        <a:extLst>
                          <a:ext uri="{FF2B5EF4-FFF2-40B4-BE49-F238E27FC236}">
                            <a16:creationId xmlns:a16="http://schemas.microsoft.com/office/drawing/2014/main" id="{387A419F-B385-422C-88E6-1B266107191F}"/>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50" cy="615315"/>
                      </a:xfrm>
                      <a:prstGeom prst="rect">
                        <a:avLst/>
                      </a:prstGeom>
                    </pic:spPr>
                  </pic:pic>
                </a:graphicData>
              </a:graphic>
              <wp14:sizeRelH relativeFrom="page">
                <wp14:pctWidth>0</wp14:pctWidth>
              </wp14:sizeRelH>
              <wp14:sizeRelV relativeFrom="page">
                <wp14:pctHeight>0</wp14:pctHeight>
              </wp14:sizeRelV>
            </wp:anchor>
          </w:drawing>
        </w:r>
        <w:r w:rsidRPr="009A4C27">
          <w:rPr>
            <w:noProof/>
            <w:lang w:eastAsia="fr-FR"/>
          </w:rPr>
          <w:drawing>
            <wp:anchor distT="0" distB="0" distL="114300" distR="114300" simplePos="0" relativeHeight="251688960" behindDoc="0" locked="0" layoutInCell="1" allowOverlap="1" wp14:anchorId="0BB63FA2" wp14:editId="746CE39B">
              <wp:simplePos x="0" y="0"/>
              <wp:positionH relativeFrom="margin">
                <wp:posOffset>4859020</wp:posOffset>
              </wp:positionH>
              <wp:positionV relativeFrom="paragraph">
                <wp:posOffset>113665</wp:posOffset>
              </wp:positionV>
              <wp:extent cx="830580" cy="711926"/>
              <wp:effectExtent l="0" t="0" r="7620" b="0"/>
              <wp:wrapNone/>
              <wp:docPr id="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Welcome | Central African Forest Initiative (CAFI)"/>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30580" cy="711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C27" w:rsidRPr="009A4C27">
          <w:rPr>
            <w:noProof/>
            <w:lang w:eastAsia="fr-FR"/>
          </w:rPr>
          <w:drawing>
            <wp:anchor distT="0" distB="0" distL="114300" distR="114300" simplePos="0" relativeHeight="251689984" behindDoc="0" locked="0" layoutInCell="1" allowOverlap="1" wp14:anchorId="328CA4B8" wp14:editId="0B8EB656">
              <wp:simplePos x="0" y="0"/>
              <wp:positionH relativeFrom="column">
                <wp:posOffset>0</wp:posOffset>
              </wp:positionH>
              <wp:positionV relativeFrom="paragraph">
                <wp:posOffset>203200</wp:posOffset>
              </wp:positionV>
              <wp:extent cx="1263650" cy="662749"/>
              <wp:effectExtent l="0" t="0" r="0" b="4445"/>
              <wp:wrapNone/>
              <wp:docPr id="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650" cy="662749"/>
                      </a:xfrm>
                      <a:prstGeom prst="rect">
                        <a:avLst/>
                      </a:prstGeom>
                      <a:noFill/>
                    </pic:spPr>
                  </pic:pic>
                </a:graphicData>
              </a:graphic>
              <wp14:sizeRelH relativeFrom="margin">
                <wp14:pctWidth>0</wp14:pctWidth>
              </wp14:sizeRelH>
              <wp14:sizeRelV relativeFrom="margin">
                <wp14:pctHeight>0</wp14:pctHeight>
              </wp14:sizeRelV>
            </wp:anchor>
          </w:drawing>
        </w:r>
        <w:r w:rsidR="00E31815">
          <w:fldChar w:fldCharType="begin"/>
        </w:r>
        <w:r w:rsidR="00E31815">
          <w:instrText>PAGE   \* MERGEFORMAT</w:instrText>
        </w:r>
        <w:r w:rsidR="00E31815">
          <w:fldChar w:fldCharType="separate"/>
        </w:r>
        <w:r w:rsidR="00DA275C" w:rsidRPr="00DA275C">
          <w:rPr>
            <w:noProof/>
            <w:lang w:val="de-DE"/>
          </w:rPr>
          <w:t>3</w:t>
        </w:r>
        <w:r w:rsidR="00E31815">
          <w:fldChar w:fldCharType="end"/>
        </w:r>
      </w:p>
    </w:sdtContent>
  </w:sdt>
  <w:p w14:paraId="08D2418A" w14:textId="3DB56744" w:rsidR="00E31815" w:rsidRDefault="00E3181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E47AE" w14:textId="77777777" w:rsidR="008620E6" w:rsidRDefault="008620E6" w:rsidP="00E0714A">
      <w:r>
        <w:separator/>
      </w:r>
    </w:p>
  </w:footnote>
  <w:footnote w:type="continuationSeparator" w:id="0">
    <w:p w14:paraId="218B031B" w14:textId="77777777" w:rsidR="008620E6" w:rsidRDefault="008620E6" w:rsidP="00E07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E6C2" w14:textId="3C9FFD8C" w:rsidR="009A4C27" w:rsidRPr="00F26E73" w:rsidRDefault="0044169C" w:rsidP="009A4C27">
    <w:pPr>
      <w:rPr>
        <w:rFonts w:ascii="Times New Roman" w:hAnsi="Times New Roman" w:cs="Times New Roman"/>
        <w:b/>
        <w:sz w:val="24"/>
        <w:szCs w:val="24"/>
        <w:u w:val="single"/>
      </w:rPr>
    </w:pPr>
    <w:r>
      <w:rPr>
        <w:noProof/>
        <w:lang w:eastAsia="fr-FR"/>
      </w:rPr>
      <w:drawing>
        <wp:anchor distT="0" distB="0" distL="114300" distR="114300" simplePos="0" relativeHeight="251694080" behindDoc="0" locked="0" layoutInCell="1" allowOverlap="1" wp14:anchorId="5CFE575E" wp14:editId="3F84F833">
          <wp:simplePos x="0" y="0"/>
          <wp:positionH relativeFrom="margin">
            <wp:posOffset>4864735</wp:posOffset>
          </wp:positionH>
          <wp:positionV relativeFrom="paragraph">
            <wp:posOffset>-200025</wp:posOffset>
          </wp:positionV>
          <wp:extent cx="831850" cy="831850"/>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Disque D\pfbc\cop30\COP30.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1850"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EDB" w:rsidRPr="00396C2B">
      <w:rPr>
        <w:noProof/>
        <w:lang w:eastAsia="fr-FR"/>
      </w:rPr>
      <w:drawing>
        <wp:anchor distT="0" distB="0" distL="114300" distR="114300" simplePos="0" relativeHeight="251684864" behindDoc="0" locked="0" layoutInCell="1" allowOverlap="1" wp14:anchorId="150B2F5D" wp14:editId="3F54C3E0">
          <wp:simplePos x="0" y="0"/>
          <wp:positionH relativeFrom="margin">
            <wp:align>left</wp:align>
          </wp:positionH>
          <wp:positionV relativeFrom="paragraph">
            <wp:posOffset>6350</wp:posOffset>
          </wp:positionV>
          <wp:extent cx="1323599" cy="568325"/>
          <wp:effectExtent l="0" t="0" r="0" b="3175"/>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599"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EDB">
      <w:rPr>
        <w:noProof/>
        <w:lang w:eastAsia="fr-FR"/>
      </w:rPr>
      <w:drawing>
        <wp:anchor distT="0" distB="0" distL="114300" distR="114300" simplePos="0" relativeHeight="251686912" behindDoc="0" locked="0" layoutInCell="1" allowOverlap="1" wp14:anchorId="3E978AA7" wp14:editId="7DF5B41D">
          <wp:simplePos x="0" y="0"/>
          <wp:positionH relativeFrom="column">
            <wp:posOffset>1903730</wp:posOffset>
          </wp:positionH>
          <wp:positionV relativeFrom="paragraph">
            <wp:posOffset>-163195</wp:posOffset>
          </wp:positionV>
          <wp:extent cx="860555" cy="80683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860555" cy="806839"/>
                  </a:xfrm>
                  <a:prstGeom prst="rect">
                    <a:avLst/>
                  </a:prstGeom>
                  <a:noFill/>
                </pic:spPr>
              </pic:pic>
            </a:graphicData>
          </a:graphic>
        </wp:anchor>
      </w:drawing>
    </w:r>
    <w:r w:rsidR="00471EDB">
      <w:rPr>
        <w:noProof/>
        <w:lang w:eastAsia="fr-FR"/>
      </w:rPr>
      <w:drawing>
        <wp:anchor distT="0" distB="0" distL="114300" distR="114300" simplePos="0" relativeHeight="251685888" behindDoc="0" locked="0" layoutInCell="1" allowOverlap="1" wp14:anchorId="58609FB4" wp14:editId="784854E4">
          <wp:simplePos x="0" y="0"/>
          <wp:positionH relativeFrom="column">
            <wp:posOffset>3426460</wp:posOffset>
          </wp:positionH>
          <wp:positionV relativeFrom="paragraph">
            <wp:posOffset>-224947</wp:posOffset>
          </wp:positionV>
          <wp:extent cx="984759" cy="9239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4759" cy="9239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A4C27">
      <w:rPr>
        <w:rFonts w:ascii="Times New Roman" w:hAnsi="Times New Roman" w:cs="Times New Roman"/>
        <w:b/>
        <w:sz w:val="24"/>
        <w:szCs w:val="24"/>
        <w:u w:val="single"/>
      </w:rPr>
      <w:t xml:space="preserve">                                                                                                                  </w:t>
    </w:r>
  </w:p>
  <w:p w14:paraId="6D115B0A" w14:textId="5394D387" w:rsidR="00D948F0" w:rsidRPr="00F26E73" w:rsidRDefault="00A940EC" w:rsidP="00D948F0">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D63C4C"/>
    <w:multiLevelType w:val="hybridMultilevel"/>
    <w:tmpl w:val="F2C4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773B3"/>
    <w:multiLevelType w:val="hybridMultilevel"/>
    <w:tmpl w:val="DB7CAD80"/>
    <w:lvl w:ilvl="0" w:tplc="99A85038">
      <w:start w:val="1"/>
      <w:numFmt w:val="decimal"/>
      <w:lvlText w:val="%1-"/>
      <w:lvlJc w:val="left"/>
      <w:pPr>
        <w:ind w:left="896" w:hanging="358"/>
      </w:pPr>
      <w:rPr>
        <w:rFonts w:ascii="Calibri Light" w:eastAsia="Calibri Light" w:hAnsi="Calibri Light" w:cs="Calibri Light" w:hint="default"/>
        <w:b w:val="0"/>
        <w:bCs w:val="0"/>
        <w:i w:val="0"/>
        <w:iCs w:val="0"/>
        <w:spacing w:val="-4"/>
        <w:w w:val="99"/>
        <w:sz w:val="32"/>
        <w:szCs w:val="32"/>
        <w:lang w:val="fr-CH" w:eastAsia="en-US" w:bidi="ar-SA"/>
      </w:rPr>
    </w:lvl>
    <w:lvl w:ilvl="1" w:tplc="F580E82E">
      <w:numFmt w:val="bullet"/>
      <w:lvlText w:val="•"/>
      <w:lvlJc w:val="left"/>
      <w:pPr>
        <w:ind w:left="1854" w:hanging="358"/>
      </w:pPr>
      <w:rPr>
        <w:lang w:val="fr-CH" w:eastAsia="en-US" w:bidi="ar-SA"/>
      </w:rPr>
    </w:lvl>
    <w:lvl w:ilvl="2" w:tplc="D8D2B052">
      <w:numFmt w:val="bullet"/>
      <w:lvlText w:val="•"/>
      <w:lvlJc w:val="left"/>
      <w:pPr>
        <w:ind w:left="2808" w:hanging="358"/>
      </w:pPr>
      <w:rPr>
        <w:lang w:val="fr-CH" w:eastAsia="en-US" w:bidi="ar-SA"/>
      </w:rPr>
    </w:lvl>
    <w:lvl w:ilvl="3" w:tplc="D78818E0">
      <w:numFmt w:val="bullet"/>
      <w:lvlText w:val="•"/>
      <w:lvlJc w:val="left"/>
      <w:pPr>
        <w:ind w:left="3762" w:hanging="358"/>
      </w:pPr>
      <w:rPr>
        <w:lang w:val="fr-CH" w:eastAsia="en-US" w:bidi="ar-SA"/>
      </w:rPr>
    </w:lvl>
    <w:lvl w:ilvl="4" w:tplc="9320BB8E">
      <w:numFmt w:val="bullet"/>
      <w:lvlText w:val="•"/>
      <w:lvlJc w:val="left"/>
      <w:pPr>
        <w:ind w:left="4716" w:hanging="358"/>
      </w:pPr>
      <w:rPr>
        <w:lang w:val="fr-CH" w:eastAsia="en-US" w:bidi="ar-SA"/>
      </w:rPr>
    </w:lvl>
    <w:lvl w:ilvl="5" w:tplc="D5E2DE3A">
      <w:numFmt w:val="bullet"/>
      <w:lvlText w:val="•"/>
      <w:lvlJc w:val="left"/>
      <w:pPr>
        <w:ind w:left="5670" w:hanging="358"/>
      </w:pPr>
      <w:rPr>
        <w:lang w:val="fr-CH" w:eastAsia="en-US" w:bidi="ar-SA"/>
      </w:rPr>
    </w:lvl>
    <w:lvl w:ilvl="6" w:tplc="D7D6C2FA">
      <w:numFmt w:val="bullet"/>
      <w:lvlText w:val="•"/>
      <w:lvlJc w:val="left"/>
      <w:pPr>
        <w:ind w:left="6624" w:hanging="358"/>
      </w:pPr>
      <w:rPr>
        <w:lang w:val="fr-CH" w:eastAsia="en-US" w:bidi="ar-SA"/>
      </w:rPr>
    </w:lvl>
    <w:lvl w:ilvl="7" w:tplc="7C54177C">
      <w:numFmt w:val="bullet"/>
      <w:lvlText w:val="•"/>
      <w:lvlJc w:val="left"/>
      <w:pPr>
        <w:ind w:left="7579" w:hanging="358"/>
      </w:pPr>
      <w:rPr>
        <w:lang w:val="fr-CH" w:eastAsia="en-US" w:bidi="ar-SA"/>
      </w:rPr>
    </w:lvl>
    <w:lvl w:ilvl="8" w:tplc="558A18A8">
      <w:numFmt w:val="bullet"/>
      <w:lvlText w:val="•"/>
      <w:lvlJc w:val="left"/>
      <w:pPr>
        <w:ind w:left="8533" w:hanging="358"/>
      </w:pPr>
      <w:rPr>
        <w:lang w:val="fr-CH"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24"/>
    <w:rsid w:val="000016D7"/>
    <w:rsid w:val="00003324"/>
    <w:rsid w:val="000345DC"/>
    <w:rsid w:val="00051502"/>
    <w:rsid w:val="00067F61"/>
    <w:rsid w:val="000E1FBA"/>
    <w:rsid w:val="000F0E73"/>
    <w:rsid w:val="00160A46"/>
    <w:rsid w:val="001826BC"/>
    <w:rsid w:val="00240206"/>
    <w:rsid w:val="00240B6A"/>
    <w:rsid w:val="00254F68"/>
    <w:rsid w:val="00270B4C"/>
    <w:rsid w:val="00276212"/>
    <w:rsid w:val="00277E30"/>
    <w:rsid w:val="00342A51"/>
    <w:rsid w:val="00365BCE"/>
    <w:rsid w:val="00396C2B"/>
    <w:rsid w:val="003B306D"/>
    <w:rsid w:val="003E29DA"/>
    <w:rsid w:val="003E5CAF"/>
    <w:rsid w:val="0040174B"/>
    <w:rsid w:val="00437128"/>
    <w:rsid w:val="0044169C"/>
    <w:rsid w:val="00471EDB"/>
    <w:rsid w:val="00531606"/>
    <w:rsid w:val="005518F1"/>
    <w:rsid w:val="005B0152"/>
    <w:rsid w:val="005C022F"/>
    <w:rsid w:val="00676462"/>
    <w:rsid w:val="00681AE3"/>
    <w:rsid w:val="006957CC"/>
    <w:rsid w:val="006D0520"/>
    <w:rsid w:val="00702013"/>
    <w:rsid w:val="00703906"/>
    <w:rsid w:val="0071560D"/>
    <w:rsid w:val="00757295"/>
    <w:rsid w:val="007606A2"/>
    <w:rsid w:val="00777255"/>
    <w:rsid w:val="007B7B03"/>
    <w:rsid w:val="007F71F1"/>
    <w:rsid w:val="0080748B"/>
    <w:rsid w:val="00810C8A"/>
    <w:rsid w:val="00814FC2"/>
    <w:rsid w:val="008237D6"/>
    <w:rsid w:val="00837534"/>
    <w:rsid w:val="008443CC"/>
    <w:rsid w:val="008620E6"/>
    <w:rsid w:val="008D181C"/>
    <w:rsid w:val="00906E5A"/>
    <w:rsid w:val="00947DF8"/>
    <w:rsid w:val="009A4C27"/>
    <w:rsid w:val="009C41C0"/>
    <w:rsid w:val="009D2E04"/>
    <w:rsid w:val="009F5157"/>
    <w:rsid w:val="00A22847"/>
    <w:rsid w:val="00A940EC"/>
    <w:rsid w:val="00A97254"/>
    <w:rsid w:val="00AA1882"/>
    <w:rsid w:val="00B337B9"/>
    <w:rsid w:val="00B705D4"/>
    <w:rsid w:val="00B8621A"/>
    <w:rsid w:val="00B86546"/>
    <w:rsid w:val="00BB246B"/>
    <w:rsid w:val="00BC53A5"/>
    <w:rsid w:val="00BC5C94"/>
    <w:rsid w:val="00C06CB7"/>
    <w:rsid w:val="00C14913"/>
    <w:rsid w:val="00C20945"/>
    <w:rsid w:val="00C72A75"/>
    <w:rsid w:val="00CF2862"/>
    <w:rsid w:val="00D11AB2"/>
    <w:rsid w:val="00D14CC3"/>
    <w:rsid w:val="00D35733"/>
    <w:rsid w:val="00D37240"/>
    <w:rsid w:val="00D948F0"/>
    <w:rsid w:val="00D9503A"/>
    <w:rsid w:val="00DA275C"/>
    <w:rsid w:val="00E0714A"/>
    <w:rsid w:val="00E225F5"/>
    <w:rsid w:val="00E31815"/>
    <w:rsid w:val="00E624ED"/>
    <w:rsid w:val="00E67AAF"/>
    <w:rsid w:val="00EE19FC"/>
    <w:rsid w:val="00F30AA3"/>
    <w:rsid w:val="00F44D20"/>
    <w:rsid w:val="00F46491"/>
    <w:rsid w:val="00F7574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83C7"/>
  <w15:chartTrackingRefBased/>
  <w15:docId w15:val="{B0F3C50D-B0BA-4568-9F0D-9627607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240"/>
    <w:rPr>
      <w:lang w:val="fr-FR" w:eastAsia="en-US"/>
    </w:rPr>
  </w:style>
  <w:style w:type="paragraph" w:styleId="Titre1">
    <w:name w:val="heading 1"/>
    <w:aliases w:val="1. Überschrift"/>
    <w:basedOn w:val="Normal"/>
    <w:next w:val="Normal"/>
    <w:link w:val="Titre1Car"/>
    <w:uiPriority w:val="1"/>
    <w:qFormat/>
    <w:rsid w:val="00676462"/>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676462"/>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676462"/>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unhideWhenUsed/>
    <w:rsid w:val="008237D6"/>
    <w:pPr>
      <w:keepNext/>
      <w:keepLines/>
      <w:spacing w:before="24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depage">
    <w:name w:val="footer"/>
    <w:basedOn w:val="Normal"/>
    <w:link w:val="PieddepageCar"/>
    <w:uiPriority w:val="99"/>
    <w:unhideWhenUsed/>
    <w:rsid w:val="00676462"/>
    <w:pPr>
      <w:tabs>
        <w:tab w:val="center" w:pos="4536"/>
        <w:tab w:val="right" w:pos="9072"/>
      </w:tabs>
    </w:pPr>
  </w:style>
  <w:style w:type="character" w:customStyle="1" w:styleId="PieddepageCar">
    <w:name w:val="Pied de page Car"/>
    <w:basedOn w:val="Policepardfaut"/>
    <w:link w:val="Pieddepage"/>
    <w:uiPriority w:val="99"/>
    <w:rsid w:val="00676462"/>
    <w:rPr>
      <w:rFonts w:ascii="Arial" w:eastAsiaTheme="minorHAnsi" w:hAnsi="Arial"/>
      <w:lang w:eastAsia="en-US"/>
    </w:rPr>
  </w:style>
  <w:style w:type="paragraph" w:styleId="Sansinterligne">
    <w:name w:val="No Spacing"/>
    <w:basedOn w:val="Normal"/>
    <w:uiPriority w:val="4"/>
    <w:unhideWhenUsed/>
    <w:rsid w:val="00676462"/>
  </w:style>
  <w:style w:type="paragraph" w:styleId="En-tte">
    <w:name w:val="header"/>
    <w:basedOn w:val="Normal"/>
    <w:link w:val="En-tteCar"/>
    <w:uiPriority w:val="99"/>
    <w:unhideWhenUsed/>
    <w:rsid w:val="00676462"/>
    <w:pPr>
      <w:tabs>
        <w:tab w:val="center" w:pos="4536"/>
        <w:tab w:val="right" w:pos="9072"/>
      </w:tabs>
    </w:pPr>
  </w:style>
  <w:style w:type="character" w:customStyle="1" w:styleId="En-tteCar">
    <w:name w:val="En-tête Car"/>
    <w:basedOn w:val="Policepardfaut"/>
    <w:link w:val="En-tte"/>
    <w:uiPriority w:val="99"/>
    <w:rsid w:val="00676462"/>
    <w:rPr>
      <w:rFonts w:ascii="Arial" w:eastAsiaTheme="minorHAnsi" w:hAnsi="Arial"/>
      <w:lang w:eastAsia="en-US"/>
    </w:rPr>
  </w:style>
  <w:style w:type="character" w:styleId="Numrodepage">
    <w:name w:val="page number"/>
    <w:basedOn w:val="Policepardfaut"/>
    <w:semiHidden/>
    <w:unhideWhenUsed/>
    <w:rsid w:val="00676462"/>
  </w:style>
  <w:style w:type="paragraph" w:styleId="Textedebulles">
    <w:name w:val="Balloon Text"/>
    <w:basedOn w:val="Normal"/>
    <w:link w:val="TextedebullesCar"/>
    <w:uiPriority w:val="99"/>
    <w:semiHidden/>
    <w:unhideWhenUsed/>
    <w:rsid w:val="00676462"/>
    <w:rPr>
      <w:rFonts w:ascii="Tahoma" w:hAnsi="Tahoma" w:cs="Tahoma"/>
      <w:sz w:val="16"/>
      <w:szCs w:val="16"/>
    </w:rPr>
  </w:style>
  <w:style w:type="character" w:customStyle="1" w:styleId="TextedebullesCar">
    <w:name w:val="Texte de bulles Car"/>
    <w:basedOn w:val="Policepardfaut"/>
    <w:link w:val="Textedebulles"/>
    <w:uiPriority w:val="99"/>
    <w:semiHidden/>
    <w:rsid w:val="00676462"/>
    <w:rPr>
      <w:rFonts w:ascii="Tahoma" w:eastAsiaTheme="minorHAnsi" w:hAnsi="Tahoma" w:cs="Tahoma"/>
      <w:sz w:val="16"/>
      <w:szCs w:val="16"/>
      <w:lang w:eastAsia="en-US"/>
    </w:rPr>
  </w:style>
  <w:style w:type="table" w:styleId="Grilledutableau">
    <w:name w:val="Table Grid"/>
    <w:basedOn w:val="Tableau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1. Überschrift Car"/>
    <w:basedOn w:val="Policepardfaut"/>
    <w:link w:val="Titre1"/>
    <w:uiPriority w:val="1"/>
    <w:rsid w:val="00676462"/>
    <w:rPr>
      <w:rFonts w:ascii="Arial" w:eastAsiaTheme="majorEastAsia" w:hAnsi="Arial" w:cstheme="majorBidi"/>
      <w:b/>
      <w:bCs/>
      <w:sz w:val="28"/>
      <w:szCs w:val="28"/>
      <w:lang w:eastAsia="en-US"/>
    </w:rPr>
  </w:style>
  <w:style w:type="character" w:customStyle="1" w:styleId="Titre2Car">
    <w:name w:val="Titre 2 Car"/>
    <w:aliases w:val="2. Überschrift Car"/>
    <w:basedOn w:val="Policepardfaut"/>
    <w:link w:val="Titre2"/>
    <w:uiPriority w:val="1"/>
    <w:rsid w:val="00676462"/>
    <w:rPr>
      <w:rFonts w:ascii="Arial" w:eastAsiaTheme="majorEastAsia" w:hAnsi="Arial" w:cstheme="majorBidi"/>
      <w:b/>
      <w:bCs/>
      <w:sz w:val="24"/>
      <w:szCs w:val="26"/>
      <w:lang w:eastAsia="en-US"/>
    </w:rPr>
  </w:style>
  <w:style w:type="character" w:customStyle="1" w:styleId="Titre3Car">
    <w:name w:val="Titre 3 Car"/>
    <w:aliases w:val="3. Überschrift Car"/>
    <w:basedOn w:val="Policepardfaut"/>
    <w:link w:val="Titre3"/>
    <w:uiPriority w:val="1"/>
    <w:rsid w:val="00676462"/>
    <w:rPr>
      <w:rFonts w:ascii="Arial" w:eastAsiaTheme="majorEastAsia" w:hAnsi="Arial" w:cstheme="majorBidi"/>
      <w:b/>
      <w:bCs/>
      <w:lang w:eastAsia="en-US"/>
    </w:rPr>
  </w:style>
  <w:style w:type="character" w:customStyle="1" w:styleId="Titre4Car">
    <w:name w:val="Titre 4 Car"/>
    <w:basedOn w:val="Policepardfaut"/>
    <w:link w:val="Titre4"/>
    <w:uiPriority w:val="9"/>
    <w:rsid w:val="008237D6"/>
    <w:rPr>
      <w:rFonts w:ascii="Arial" w:eastAsiaTheme="majorEastAsia" w:hAnsi="Arial" w:cstheme="majorBidi"/>
      <w:bCs/>
      <w:iCs/>
      <w:lang w:eastAsia="en-US"/>
    </w:rPr>
  </w:style>
  <w:style w:type="paragraph" w:styleId="Titre">
    <w:name w:val="Title"/>
    <w:basedOn w:val="Normal"/>
    <w:next w:val="Normal"/>
    <w:link w:val="TitreCar"/>
    <w:uiPriority w:val="10"/>
    <w:qFormat/>
    <w:rsid w:val="008237D6"/>
    <w:pPr>
      <w:contextualSpacing/>
    </w:pPr>
    <w:rPr>
      <w:rFonts w:ascii="Cambria" w:eastAsiaTheme="majorEastAsia" w:hAnsi="Cambria" w:cstheme="majorBidi"/>
      <w:spacing w:val="-10"/>
      <w:kern w:val="28"/>
      <w:sz w:val="56"/>
      <w:szCs w:val="56"/>
    </w:rPr>
  </w:style>
  <w:style w:type="character" w:customStyle="1" w:styleId="TitreCar">
    <w:name w:val="Titre Car"/>
    <w:basedOn w:val="Policepardfaut"/>
    <w:link w:val="Titre"/>
    <w:uiPriority w:val="10"/>
    <w:rsid w:val="008237D6"/>
    <w:rPr>
      <w:rFonts w:ascii="Cambria" w:eastAsiaTheme="majorEastAsia" w:hAnsi="Cambria" w:cstheme="majorBidi"/>
      <w:spacing w:val="-10"/>
      <w:kern w:val="28"/>
      <w:sz w:val="56"/>
      <w:szCs w:val="56"/>
      <w:lang w:eastAsia="en-US"/>
    </w:rPr>
  </w:style>
  <w:style w:type="character" w:customStyle="1" w:styleId="Titre5Car">
    <w:name w:val="Titre 5 Car"/>
    <w:basedOn w:val="Policepardfaut"/>
    <w:link w:val="Titre5"/>
    <w:uiPriority w:val="9"/>
    <w:semiHidden/>
    <w:rsid w:val="008237D6"/>
    <w:rPr>
      <w:rFonts w:asciiTheme="majorHAnsi" w:eastAsiaTheme="majorEastAsia" w:hAnsiTheme="majorHAnsi" w:cstheme="majorBidi"/>
      <w:color w:val="2F5496" w:themeColor="accent1" w:themeShade="BF"/>
      <w:lang w:eastAsia="en-US"/>
    </w:rPr>
  </w:style>
  <w:style w:type="paragraph" w:styleId="Paragraphedeliste">
    <w:name w:val="List Paragraph"/>
    <w:basedOn w:val="Normal"/>
    <w:uiPriority w:val="34"/>
    <w:qFormat/>
    <w:rsid w:val="00947DF8"/>
    <w:pPr>
      <w:ind w:left="720"/>
      <w:contextualSpacing/>
    </w:pPr>
  </w:style>
  <w:style w:type="character" w:styleId="Lienhypertexte">
    <w:name w:val="Hyperlink"/>
    <w:basedOn w:val="Policepardfaut"/>
    <w:uiPriority w:val="99"/>
    <w:unhideWhenUsed/>
    <w:rsid w:val="00947DF8"/>
    <w:rPr>
      <w:color w:val="0563C1" w:themeColor="hyperlink"/>
      <w:u w:val="single"/>
    </w:rPr>
  </w:style>
  <w:style w:type="paragraph" w:styleId="Corpsdetexte">
    <w:name w:val="Body Text"/>
    <w:basedOn w:val="Normal"/>
    <w:link w:val="CorpsdetexteCar"/>
    <w:uiPriority w:val="1"/>
    <w:unhideWhenUsed/>
    <w:qFormat/>
    <w:rsid w:val="00947DF8"/>
    <w:pPr>
      <w:widowControl w:val="0"/>
      <w:autoSpaceDE w:val="0"/>
      <w:autoSpaceDN w:val="0"/>
      <w:spacing w:after="0" w:line="240" w:lineRule="auto"/>
    </w:pPr>
    <w:rPr>
      <w:rFonts w:ascii="Calibri" w:eastAsia="Calibri" w:hAnsi="Calibri" w:cs="Calibri"/>
      <w:i/>
      <w:iCs/>
      <w:sz w:val="20"/>
      <w:szCs w:val="20"/>
      <w:lang w:val="fr-CH"/>
    </w:rPr>
  </w:style>
  <w:style w:type="character" w:customStyle="1" w:styleId="CorpsdetexteCar">
    <w:name w:val="Corps de texte Car"/>
    <w:basedOn w:val="Policepardfaut"/>
    <w:link w:val="Corpsdetexte"/>
    <w:uiPriority w:val="1"/>
    <w:rsid w:val="00947DF8"/>
    <w:rPr>
      <w:rFonts w:ascii="Calibri" w:eastAsia="Calibri" w:hAnsi="Calibri" w:cs="Calibri"/>
      <w:i/>
      <w:iCs/>
      <w:sz w:val="20"/>
      <w:szCs w:val="20"/>
      <w:lang w:val="fr-CH" w:eastAsia="en-US"/>
    </w:rPr>
  </w:style>
  <w:style w:type="paragraph" w:customStyle="1" w:styleId="TableParagraph">
    <w:name w:val="Table Paragraph"/>
    <w:basedOn w:val="Normal"/>
    <w:uiPriority w:val="1"/>
    <w:qFormat/>
    <w:rsid w:val="00947DF8"/>
    <w:pPr>
      <w:widowControl w:val="0"/>
      <w:autoSpaceDE w:val="0"/>
      <w:autoSpaceDN w:val="0"/>
      <w:spacing w:after="0" w:line="240" w:lineRule="auto"/>
    </w:pPr>
    <w:rPr>
      <w:rFonts w:ascii="Calibri Light" w:eastAsia="Calibri Light" w:hAnsi="Calibri Light" w:cs="Calibri Light"/>
      <w:lang w:val="fr-CH"/>
    </w:rPr>
  </w:style>
  <w:style w:type="table" w:customStyle="1" w:styleId="TableNormal">
    <w:name w:val="Table Normal"/>
    <w:uiPriority w:val="2"/>
    <w:semiHidden/>
    <w:qFormat/>
    <w:rsid w:val="00947DF8"/>
    <w:pPr>
      <w:widowControl w:val="0"/>
      <w:autoSpaceDE w:val="0"/>
      <w:autoSpaceDN w:val="0"/>
      <w:spacing w:after="0" w:line="240" w:lineRule="auto"/>
    </w:pPr>
    <w:rPr>
      <w:lang w:val="en-US" w:eastAsia="en-US"/>
    </w:rPr>
    <w:tblPr>
      <w:tblCellMar>
        <w:top w:w="0" w:type="dxa"/>
        <w:left w:w="0" w:type="dxa"/>
        <w:bottom w:w="0" w:type="dxa"/>
        <w:right w:w="0" w:type="dxa"/>
      </w:tblCellMar>
    </w:tblPr>
  </w:style>
  <w:style w:type="character" w:customStyle="1" w:styleId="NichtaufgelsteErwhnung1">
    <w:name w:val="Nicht aufgelöste Erwähnung1"/>
    <w:basedOn w:val="Policepardfaut"/>
    <w:uiPriority w:val="99"/>
    <w:semiHidden/>
    <w:unhideWhenUsed/>
    <w:rsid w:val="0055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line.touko@pfbc-cbfp.org" TargetMode="External"/><Relationship Id="rId13" Type="http://schemas.openxmlformats.org/officeDocument/2006/relationships/hyperlink" Target="mailto:merline.touko@pfbc-cbfp.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vtchuante@comifac.org" TargetMode="External"/><Relationship Id="rId12" Type="http://schemas.openxmlformats.org/officeDocument/2006/relationships/hyperlink" Target="mailto:tvtchuante@comifa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ifac@comifa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ifac@comifac.org" TargetMode="External"/><Relationship Id="rId5" Type="http://schemas.openxmlformats.org/officeDocument/2006/relationships/footnotes" Target="footnotes.xml"/><Relationship Id="rId15" Type="http://schemas.openxmlformats.org/officeDocument/2006/relationships/hyperlink" Target="mailto:dany.pokem@pfbc-cbfp.org" TargetMode="External"/><Relationship Id="rId10" Type="http://schemas.openxmlformats.org/officeDocument/2006/relationships/hyperlink" Target="mailto:dany.pokem@pfbc-cbfp.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kathrin.rosa@giz.de" TargetMode="External"/><Relationship Id="rId14" Type="http://schemas.openxmlformats.org/officeDocument/2006/relationships/hyperlink" Target="mailto:annekathrin.rosa@giz.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3584</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giz GmbH</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Pokem</dc:creator>
  <cp:keywords/>
  <dc:description/>
  <cp:lastModifiedBy>merline.touko</cp:lastModifiedBy>
  <cp:revision>15</cp:revision>
  <dcterms:created xsi:type="dcterms:W3CDTF">2023-08-03T14:59:00Z</dcterms:created>
  <dcterms:modified xsi:type="dcterms:W3CDTF">2025-07-22T10:12:00Z</dcterms:modified>
</cp:coreProperties>
</file>